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6879" w14:textId="77777777" w:rsidR="00EE511D" w:rsidRDefault="003931A0">
      <w:pPr>
        <w:adjustRightInd w:val="0"/>
        <w:snapToGrid w:val="0"/>
        <w:jc w:val="center"/>
        <w:rPr>
          <w:b/>
          <w:sz w:val="36"/>
          <w:szCs w:val="28"/>
        </w:rPr>
      </w:pPr>
      <w:r>
        <w:rPr>
          <w:b/>
          <w:sz w:val="36"/>
          <w:szCs w:val="28"/>
        </w:rPr>
        <w:t>南方科技大学特殊目的高性能</w:t>
      </w:r>
      <w:r w:rsidR="00EE511D">
        <w:rPr>
          <w:rFonts w:hint="eastAsia"/>
          <w:b/>
          <w:sz w:val="36"/>
          <w:szCs w:val="28"/>
        </w:rPr>
        <w:t>服务器</w:t>
      </w:r>
      <w:r>
        <w:rPr>
          <w:b/>
          <w:sz w:val="36"/>
          <w:szCs w:val="28"/>
        </w:rPr>
        <w:t>采购申请表</w:t>
      </w:r>
    </w:p>
    <w:p w14:paraId="4653AC7E" w14:textId="77777777" w:rsidR="00801A78" w:rsidRDefault="00EE511D">
      <w:pPr>
        <w:adjustRightInd w:val="0"/>
        <w:snapToGrid w:val="0"/>
        <w:jc w:val="center"/>
        <w:rPr>
          <w:b/>
          <w:sz w:val="36"/>
          <w:szCs w:val="28"/>
        </w:rPr>
      </w:pPr>
      <w:r>
        <w:rPr>
          <w:rFonts w:hint="eastAsia"/>
          <w:b/>
          <w:sz w:val="36"/>
          <w:szCs w:val="28"/>
        </w:rPr>
        <w:t>（含校外机时采购）</w:t>
      </w:r>
    </w:p>
    <w:p w14:paraId="130D4301" w14:textId="77777777" w:rsidR="00801A78" w:rsidRDefault="003931A0" w:rsidP="008A2013">
      <w:pPr>
        <w:wordWrap w:val="0"/>
        <w:ind w:right="884"/>
        <w:jc w:val="right"/>
        <w:rPr>
          <w:b/>
          <w:sz w:val="22"/>
          <w:szCs w:val="28"/>
        </w:rPr>
      </w:pPr>
      <w:r>
        <w:rPr>
          <w:b/>
          <w:sz w:val="22"/>
          <w:szCs w:val="28"/>
        </w:rPr>
        <w:t>填表日期</w:t>
      </w:r>
      <w:r w:rsidR="00FE20CD">
        <w:rPr>
          <w:rFonts w:hint="eastAsia"/>
          <w:b/>
          <w:sz w:val="22"/>
          <w:szCs w:val="28"/>
        </w:rPr>
        <w:t>：</w:t>
      </w:r>
    </w:p>
    <w:tbl>
      <w:tblPr>
        <w:tblStyle w:val="ad"/>
        <w:tblW w:w="0" w:type="auto"/>
        <w:jc w:val="center"/>
        <w:tblLook w:val="04A0" w:firstRow="1" w:lastRow="0" w:firstColumn="1" w:lastColumn="0" w:noHBand="0" w:noVBand="1"/>
      </w:tblPr>
      <w:tblGrid>
        <w:gridCol w:w="741"/>
        <w:gridCol w:w="1842"/>
        <w:gridCol w:w="2374"/>
        <w:gridCol w:w="2845"/>
      </w:tblGrid>
      <w:tr w:rsidR="00801A78" w:rsidRPr="00367203" w14:paraId="4A23E106" w14:textId="77777777" w:rsidTr="005B5ABF">
        <w:trPr>
          <w:jc w:val="center"/>
        </w:trPr>
        <w:tc>
          <w:tcPr>
            <w:tcW w:w="741" w:type="dxa"/>
          </w:tcPr>
          <w:p w14:paraId="7ED0400C" w14:textId="77777777" w:rsidR="00801A78" w:rsidRPr="00367203" w:rsidRDefault="003931A0">
            <w:pPr>
              <w:pStyle w:val="af"/>
              <w:ind w:firstLineChars="0" w:firstLine="0"/>
              <w:rPr>
                <w:rFonts w:ascii="Times New Roman" w:hAnsi="Times New Roman" w:cs="Times New Roman"/>
                <w:b/>
                <w:sz w:val="22"/>
                <w:szCs w:val="24"/>
              </w:rPr>
            </w:pPr>
            <w:r w:rsidRPr="00367203">
              <w:rPr>
                <w:rFonts w:ascii="Times New Roman" w:hAnsi="Times New Roman" w:cs="Times New Roman"/>
                <w:b/>
                <w:sz w:val="22"/>
                <w:szCs w:val="24"/>
              </w:rPr>
              <w:t>序号</w:t>
            </w:r>
          </w:p>
        </w:tc>
        <w:tc>
          <w:tcPr>
            <w:tcW w:w="1842" w:type="dxa"/>
          </w:tcPr>
          <w:p w14:paraId="1635FF87" w14:textId="77777777" w:rsidR="00801A78" w:rsidRPr="00367203" w:rsidRDefault="003931A0">
            <w:pPr>
              <w:pStyle w:val="af"/>
              <w:ind w:firstLineChars="0" w:firstLine="0"/>
              <w:rPr>
                <w:rFonts w:ascii="Times New Roman" w:hAnsi="Times New Roman" w:cs="Times New Roman"/>
                <w:b/>
                <w:sz w:val="22"/>
                <w:szCs w:val="24"/>
              </w:rPr>
            </w:pPr>
            <w:r w:rsidRPr="00367203">
              <w:rPr>
                <w:rFonts w:ascii="Times New Roman" w:hAnsi="Times New Roman" w:cs="Times New Roman"/>
                <w:b/>
                <w:sz w:val="22"/>
                <w:szCs w:val="24"/>
              </w:rPr>
              <w:t>项目</w:t>
            </w:r>
          </w:p>
        </w:tc>
        <w:tc>
          <w:tcPr>
            <w:tcW w:w="2374" w:type="dxa"/>
          </w:tcPr>
          <w:p w14:paraId="30989890" w14:textId="77777777" w:rsidR="00801A78" w:rsidRPr="00367203" w:rsidRDefault="003931A0">
            <w:pPr>
              <w:pStyle w:val="af"/>
              <w:ind w:firstLineChars="0" w:firstLine="0"/>
              <w:rPr>
                <w:rFonts w:ascii="Times New Roman" w:hAnsi="Times New Roman" w:cs="Times New Roman"/>
                <w:b/>
                <w:sz w:val="22"/>
                <w:szCs w:val="24"/>
              </w:rPr>
            </w:pPr>
            <w:r w:rsidRPr="00367203">
              <w:rPr>
                <w:rFonts w:ascii="Times New Roman" w:hAnsi="Times New Roman" w:cs="Times New Roman"/>
                <w:b/>
                <w:sz w:val="22"/>
                <w:szCs w:val="24"/>
              </w:rPr>
              <w:t>内容</w:t>
            </w:r>
          </w:p>
        </w:tc>
        <w:tc>
          <w:tcPr>
            <w:tcW w:w="2845" w:type="dxa"/>
          </w:tcPr>
          <w:p w14:paraId="6921A0D4" w14:textId="77777777" w:rsidR="00801A78" w:rsidRPr="00367203" w:rsidRDefault="003931A0">
            <w:pPr>
              <w:pStyle w:val="af"/>
              <w:ind w:firstLineChars="0" w:firstLine="0"/>
              <w:rPr>
                <w:rFonts w:ascii="Times New Roman" w:hAnsi="Times New Roman" w:cs="Times New Roman"/>
                <w:b/>
                <w:sz w:val="22"/>
                <w:szCs w:val="24"/>
              </w:rPr>
            </w:pPr>
            <w:r w:rsidRPr="00367203">
              <w:rPr>
                <w:rFonts w:ascii="Times New Roman" w:hAnsi="Times New Roman" w:cs="Times New Roman"/>
                <w:b/>
                <w:sz w:val="22"/>
                <w:szCs w:val="24"/>
              </w:rPr>
              <w:t>说明</w:t>
            </w:r>
          </w:p>
        </w:tc>
      </w:tr>
      <w:tr w:rsidR="00801A78" w:rsidRPr="00367203" w14:paraId="0A9DA717" w14:textId="77777777" w:rsidTr="005B5ABF">
        <w:trPr>
          <w:jc w:val="center"/>
        </w:trPr>
        <w:tc>
          <w:tcPr>
            <w:tcW w:w="741" w:type="dxa"/>
          </w:tcPr>
          <w:p w14:paraId="5D7C6E42"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p>
        </w:tc>
        <w:tc>
          <w:tcPr>
            <w:tcW w:w="1842" w:type="dxa"/>
          </w:tcPr>
          <w:p w14:paraId="099EB3F8"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项目名称</w:t>
            </w:r>
          </w:p>
        </w:tc>
        <w:tc>
          <w:tcPr>
            <w:tcW w:w="2374" w:type="dxa"/>
          </w:tcPr>
          <w:p w14:paraId="286AEA57" w14:textId="77777777" w:rsidR="00801A78" w:rsidRPr="00367203" w:rsidRDefault="00801A78">
            <w:pPr>
              <w:pStyle w:val="af"/>
              <w:ind w:firstLineChars="0" w:firstLine="0"/>
              <w:rPr>
                <w:rFonts w:ascii="仿宋" w:eastAsia="仿宋" w:hAnsi="仿宋" w:cs="Times New Roman"/>
                <w:sz w:val="22"/>
                <w:szCs w:val="24"/>
              </w:rPr>
            </w:pPr>
          </w:p>
        </w:tc>
        <w:tc>
          <w:tcPr>
            <w:tcW w:w="2845" w:type="dxa"/>
          </w:tcPr>
          <w:p w14:paraId="28ACDCC1" w14:textId="77777777" w:rsidR="00801A78" w:rsidRPr="00367203" w:rsidRDefault="00801A78">
            <w:pPr>
              <w:pStyle w:val="af"/>
              <w:ind w:firstLineChars="0" w:firstLine="0"/>
              <w:rPr>
                <w:rFonts w:ascii="Times New Roman" w:eastAsia="仿宋" w:hAnsi="Times New Roman" w:cs="Times New Roman"/>
                <w:sz w:val="22"/>
                <w:szCs w:val="24"/>
              </w:rPr>
            </w:pPr>
          </w:p>
        </w:tc>
      </w:tr>
      <w:tr w:rsidR="00801A78" w:rsidRPr="00367203" w14:paraId="65F4FE9C" w14:textId="77777777" w:rsidTr="005B5ABF">
        <w:trPr>
          <w:jc w:val="center"/>
        </w:trPr>
        <w:tc>
          <w:tcPr>
            <w:tcW w:w="741" w:type="dxa"/>
          </w:tcPr>
          <w:p w14:paraId="5D1FE210"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2</w:t>
            </w:r>
          </w:p>
        </w:tc>
        <w:tc>
          <w:tcPr>
            <w:tcW w:w="1842" w:type="dxa"/>
          </w:tcPr>
          <w:p w14:paraId="2B306F4F"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采购单位</w:t>
            </w:r>
          </w:p>
        </w:tc>
        <w:tc>
          <w:tcPr>
            <w:tcW w:w="2374" w:type="dxa"/>
          </w:tcPr>
          <w:p w14:paraId="7C2AE7F6" w14:textId="77777777" w:rsidR="00801A78" w:rsidRPr="00367203" w:rsidRDefault="00801A78">
            <w:pPr>
              <w:pStyle w:val="af"/>
              <w:ind w:firstLineChars="0" w:firstLine="0"/>
              <w:rPr>
                <w:rFonts w:ascii="仿宋" w:eastAsia="仿宋" w:hAnsi="仿宋" w:cs="Times New Roman"/>
                <w:sz w:val="22"/>
                <w:szCs w:val="24"/>
              </w:rPr>
            </w:pPr>
          </w:p>
        </w:tc>
        <w:tc>
          <w:tcPr>
            <w:tcW w:w="2845" w:type="dxa"/>
          </w:tcPr>
          <w:p w14:paraId="1511C666" w14:textId="77777777" w:rsidR="00801A78" w:rsidRPr="00367203" w:rsidRDefault="003931A0">
            <w:pPr>
              <w:pStyle w:val="af"/>
              <w:ind w:firstLineChars="0" w:firstLine="0"/>
              <w:rPr>
                <w:rFonts w:ascii="Times New Roman" w:eastAsia="仿宋" w:hAnsi="Times New Roman" w:cs="Times New Roman"/>
                <w:sz w:val="22"/>
                <w:szCs w:val="24"/>
              </w:rPr>
            </w:pPr>
            <w:r w:rsidRPr="00367203">
              <w:rPr>
                <w:rFonts w:ascii="Times New Roman" w:eastAsia="仿宋" w:hAnsi="Times New Roman" w:cs="Times New Roman"/>
                <w:sz w:val="22"/>
                <w:szCs w:val="24"/>
              </w:rPr>
              <w:t>需为校内科</w:t>
            </w:r>
            <w:proofErr w:type="gramStart"/>
            <w:r w:rsidRPr="00367203">
              <w:rPr>
                <w:rFonts w:ascii="Times New Roman" w:eastAsia="仿宋" w:hAnsi="Times New Roman" w:cs="Times New Roman"/>
                <w:sz w:val="22"/>
                <w:szCs w:val="24"/>
              </w:rPr>
              <w:t>研</w:t>
            </w:r>
            <w:proofErr w:type="gramEnd"/>
            <w:r w:rsidRPr="00367203">
              <w:rPr>
                <w:rFonts w:ascii="Times New Roman" w:eastAsia="仿宋" w:hAnsi="Times New Roman" w:cs="Times New Roman"/>
                <w:sz w:val="22"/>
                <w:szCs w:val="24"/>
              </w:rPr>
              <w:t>单位</w:t>
            </w:r>
          </w:p>
        </w:tc>
      </w:tr>
      <w:tr w:rsidR="00801A78" w:rsidRPr="00367203" w14:paraId="5C457822" w14:textId="77777777" w:rsidTr="005B5ABF">
        <w:trPr>
          <w:jc w:val="center"/>
        </w:trPr>
        <w:tc>
          <w:tcPr>
            <w:tcW w:w="741" w:type="dxa"/>
          </w:tcPr>
          <w:p w14:paraId="02D8926C"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3</w:t>
            </w:r>
          </w:p>
        </w:tc>
        <w:tc>
          <w:tcPr>
            <w:tcW w:w="1842" w:type="dxa"/>
          </w:tcPr>
          <w:p w14:paraId="4975F45A"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采购人</w:t>
            </w:r>
          </w:p>
        </w:tc>
        <w:tc>
          <w:tcPr>
            <w:tcW w:w="2374" w:type="dxa"/>
          </w:tcPr>
          <w:p w14:paraId="4D2C069A" w14:textId="77777777" w:rsidR="00801A78" w:rsidRPr="00367203" w:rsidRDefault="00801A78">
            <w:pPr>
              <w:pStyle w:val="af"/>
              <w:ind w:firstLineChars="0" w:firstLine="0"/>
              <w:rPr>
                <w:rFonts w:ascii="仿宋" w:eastAsia="仿宋" w:hAnsi="仿宋" w:cs="Times New Roman"/>
                <w:sz w:val="22"/>
                <w:szCs w:val="24"/>
              </w:rPr>
            </w:pPr>
          </w:p>
        </w:tc>
        <w:tc>
          <w:tcPr>
            <w:tcW w:w="2845" w:type="dxa"/>
          </w:tcPr>
          <w:p w14:paraId="2D060DA0" w14:textId="77777777" w:rsidR="00801A78" w:rsidRPr="00367203" w:rsidRDefault="003931A0">
            <w:pPr>
              <w:pStyle w:val="af"/>
              <w:ind w:firstLineChars="0" w:firstLine="0"/>
              <w:rPr>
                <w:rFonts w:ascii="Times New Roman" w:eastAsia="仿宋" w:hAnsi="Times New Roman" w:cs="Times New Roman"/>
                <w:sz w:val="22"/>
                <w:szCs w:val="24"/>
              </w:rPr>
            </w:pPr>
            <w:r w:rsidRPr="00367203">
              <w:rPr>
                <w:rFonts w:ascii="Times New Roman" w:eastAsia="仿宋" w:hAnsi="Times New Roman" w:cs="Times New Roman"/>
                <w:sz w:val="22"/>
                <w:szCs w:val="24"/>
              </w:rPr>
              <w:t>需为科研</w:t>
            </w:r>
            <w:proofErr w:type="gramStart"/>
            <w:r w:rsidRPr="00367203">
              <w:rPr>
                <w:rFonts w:ascii="Times New Roman" w:eastAsia="仿宋" w:hAnsi="Times New Roman" w:cs="Times New Roman"/>
                <w:sz w:val="22"/>
                <w:szCs w:val="24"/>
              </w:rPr>
              <w:t>类教授</w:t>
            </w:r>
            <w:proofErr w:type="gramEnd"/>
          </w:p>
        </w:tc>
      </w:tr>
      <w:tr w:rsidR="00801A78" w:rsidRPr="00367203" w14:paraId="33609B93" w14:textId="77777777" w:rsidTr="005B5ABF">
        <w:trPr>
          <w:jc w:val="center"/>
        </w:trPr>
        <w:tc>
          <w:tcPr>
            <w:tcW w:w="741" w:type="dxa"/>
          </w:tcPr>
          <w:p w14:paraId="701E955A"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4</w:t>
            </w:r>
          </w:p>
        </w:tc>
        <w:tc>
          <w:tcPr>
            <w:tcW w:w="1842" w:type="dxa"/>
          </w:tcPr>
          <w:p w14:paraId="60549834"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联系人</w:t>
            </w:r>
          </w:p>
        </w:tc>
        <w:tc>
          <w:tcPr>
            <w:tcW w:w="2374" w:type="dxa"/>
          </w:tcPr>
          <w:p w14:paraId="285FDC22" w14:textId="77777777" w:rsidR="00801A78" w:rsidRPr="00367203" w:rsidRDefault="00801A78">
            <w:pPr>
              <w:pStyle w:val="af"/>
              <w:ind w:firstLineChars="0" w:firstLine="0"/>
              <w:rPr>
                <w:rFonts w:ascii="仿宋" w:eastAsia="仿宋" w:hAnsi="仿宋" w:cs="Times New Roman"/>
                <w:sz w:val="22"/>
                <w:szCs w:val="24"/>
              </w:rPr>
            </w:pPr>
          </w:p>
        </w:tc>
        <w:tc>
          <w:tcPr>
            <w:tcW w:w="2845" w:type="dxa"/>
          </w:tcPr>
          <w:p w14:paraId="008CC4A5" w14:textId="77777777" w:rsidR="00801A78" w:rsidRPr="00367203" w:rsidRDefault="00801A78">
            <w:pPr>
              <w:pStyle w:val="af"/>
              <w:ind w:firstLineChars="0" w:firstLine="0"/>
              <w:rPr>
                <w:rFonts w:ascii="Times New Roman" w:eastAsia="仿宋" w:hAnsi="Times New Roman" w:cs="Times New Roman"/>
                <w:sz w:val="22"/>
                <w:szCs w:val="24"/>
              </w:rPr>
            </w:pPr>
          </w:p>
        </w:tc>
      </w:tr>
      <w:tr w:rsidR="00801A78" w:rsidRPr="00367203" w14:paraId="71311D6B" w14:textId="77777777" w:rsidTr="005B5ABF">
        <w:trPr>
          <w:jc w:val="center"/>
        </w:trPr>
        <w:tc>
          <w:tcPr>
            <w:tcW w:w="741" w:type="dxa"/>
          </w:tcPr>
          <w:p w14:paraId="1C3D21A2"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5</w:t>
            </w:r>
          </w:p>
        </w:tc>
        <w:tc>
          <w:tcPr>
            <w:tcW w:w="1842" w:type="dxa"/>
          </w:tcPr>
          <w:p w14:paraId="704010EA"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联系方式</w:t>
            </w:r>
          </w:p>
        </w:tc>
        <w:tc>
          <w:tcPr>
            <w:tcW w:w="2374" w:type="dxa"/>
          </w:tcPr>
          <w:p w14:paraId="64D5C705" w14:textId="77777777" w:rsidR="00801A78" w:rsidRPr="00367203" w:rsidRDefault="00801A78">
            <w:pPr>
              <w:pStyle w:val="af"/>
              <w:ind w:firstLineChars="0" w:firstLine="0"/>
              <w:rPr>
                <w:rFonts w:ascii="仿宋" w:eastAsia="仿宋" w:hAnsi="仿宋" w:cs="Times New Roman"/>
                <w:sz w:val="22"/>
                <w:szCs w:val="24"/>
              </w:rPr>
            </w:pPr>
          </w:p>
        </w:tc>
        <w:tc>
          <w:tcPr>
            <w:tcW w:w="2845" w:type="dxa"/>
          </w:tcPr>
          <w:p w14:paraId="78410386" w14:textId="77777777" w:rsidR="00801A78" w:rsidRPr="00367203" w:rsidRDefault="00801A78">
            <w:pPr>
              <w:pStyle w:val="af"/>
              <w:ind w:firstLineChars="0" w:firstLine="0"/>
              <w:rPr>
                <w:rFonts w:ascii="Times New Roman" w:eastAsia="仿宋" w:hAnsi="Times New Roman" w:cs="Times New Roman"/>
                <w:sz w:val="22"/>
                <w:szCs w:val="24"/>
              </w:rPr>
            </w:pPr>
          </w:p>
        </w:tc>
      </w:tr>
      <w:tr w:rsidR="00801A78" w:rsidRPr="00367203" w14:paraId="752D1B3A" w14:textId="77777777" w:rsidTr="005B5ABF">
        <w:trPr>
          <w:jc w:val="center"/>
        </w:trPr>
        <w:tc>
          <w:tcPr>
            <w:tcW w:w="741" w:type="dxa"/>
          </w:tcPr>
          <w:p w14:paraId="044287E3"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6</w:t>
            </w:r>
          </w:p>
        </w:tc>
        <w:tc>
          <w:tcPr>
            <w:tcW w:w="1842" w:type="dxa"/>
          </w:tcPr>
          <w:p w14:paraId="0763C63E" w14:textId="77777777" w:rsidR="00801A78" w:rsidRPr="00367203" w:rsidRDefault="005729BF">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项目</w:t>
            </w:r>
            <w:r w:rsidR="003931A0" w:rsidRPr="00367203">
              <w:rPr>
                <w:rFonts w:ascii="仿宋" w:eastAsia="仿宋" w:hAnsi="仿宋" w:cs="Times New Roman"/>
                <w:sz w:val="22"/>
                <w:szCs w:val="24"/>
              </w:rPr>
              <w:t>预算</w:t>
            </w:r>
          </w:p>
        </w:tc>
        <w:tc>
          <w:tcPr>
            <w:tcW w:w="2374" w:type="dxa"/>
          </w:tcPr>
          <w:p w14:paraId="19B8E389" w14:textId="77777777" w:rsidR="00801A78" w:rsidRPr="00367203" w:rsidRDefault="00801A78">
            <w:pPr>
              <w:pStyle w:val="af"/>
              <w:ind w:firstLineChars="0" w:firstLine="0"/>
              <w:rPr>
                <w:rFonts w:ascii="仿宋" w:eastAsia="仿宋" w:hAnsi="仿宋" w:cs="Times New Roman"/>
                <w:sz w:val="22"/>
                <w:szCs w:val="24"/>
              </w:rPr>
            </w:pPr>
          </w:p>
        </w:tc>
        <w:tc>
          <w:tcPr>
            <w:tcW w:w="2845" w:type="dxa"/>
          </w:tcPr>
          <w:p w14:paraId="64FDBC49" w14:textId="77777777" w:rsidR="00801A78" w:rsidRPr="00367203" w:rsidRDefault="00801A78">
            <w:pPr>
              <w:pStyle w:val="af"/>
              <w:ind w:firstLineChars="0" w:firstLine="0"/>
              <w:rPr>
                <w:rFonts w:ascii="Times New Roman" w:eastAsia="仿宋" w:hAnsi="Times New Roman" w:cs="Times New Roman"/>
                <w:sz w:val="22"/>
                <w:szCs w:val="24"/>
              </w:rPr>
            </w:pPr>
          </w:p>
        </w:tc>
      </w:tr>
      <w:tr w:rsidR="00971064" w:rsidRPr="00367203" w14:paraId="5A9F229C" w14:textId="77777777" w:rsidTr="005B5ABF">
        <w:trPr>
          <w:jc w:val="center"/>
        </w:trPr>
        <w:tc>
          <w:tcPr>
            <w:tcW w:w="741" w:type="dxa"/>
            <w:vMerge w:val="restart"/>
          </w:tcPr>
          <w:p w14:paraId="68FB2901" w14:textId="3211BF40" w:rsidR="00971064" w:rsidRPr="00367203" w:rsidRDefault="00971064">
            <w:pPr>
              <w:pStyle w:val="af"/>
              <w:ind w:firstLineChars="0" w:firstLine="0"/>
              <w:rPr>
                <w:rFonts w:ascii="仿宋" w:eastAsia="仿宋" w:hAnsi="仿宋" w:cs="Times New Roman"/>
                <w:sz w:val="22"/>
                <w:szCs w:val="24"/>
              </w:rPr>
            </w:pPr>
            <w:r>
              <w:rPr>
                <w:rFonts w:ascii="仿宋" w:eastAsia="仿宋" w:hAnsi="仿宋" w:cs="Times New Roman" w:hint="eastAsia"/>
                <w:sz w:val="22"/>
                <w:szCs w:val="24"/>
              </w:rPr>
              <w:t>7</w:t>
            </w:r>
          </w:p>
        </w:tc>
        <w:tc>
          <w:tcPr>
            <w:tcW w:w="1842" w:type="dxa"/>
            <w:vMerge w:val="restart"/>
          </w:tcPr>
          <w:p w14:paraId="0660EFEC" w14:textId="302BFC55" w:rsidR="00971064" w:rsidRPr="00E060CC" w:rsidRDefault="00971064">
            <w:pPr>
              <w:pStyle w:val="af"/>
              <w:ind w:firstLineChars="0" w:firstLine="0"/>
              <w:rPr>
                <w:rFonts w:ascii="仿宋" w:eastAsia="仿宋" w:hAnsi="仿宋" w:cs="Times New Roman"/>
                <w:color w:val="FF0000"/>
                <w:sz w:val="22"/>
              </w:rPr>
            </w:pPr>
            <w:r w:rsidRPr="00E060CC">
              <w:rPr>
                <w:rFonts w:ascii="仿宋" w:eastAsia="仿宋" w:hAnsi="仿宋" w:cs="Times New Roman" w:hint="eastAsia"/>
                <w:color w:val="FF0000"/>
                <w:sz w:val="22"/>
              </w:rPr>
              <w:t>采购紧迫性</w:t>
            </w:r>
          </w:p>
        </w:tc>
        <w:tc>
          <w:tcPr>
            <w:tcW w:w="2374" w:type="dxa"/>
          </w:tcPr>
          <w:p w14:paraId="42266D9C" w14:textId="77777777" w:rsidR="00971064" w:rsidRPr="00E060CC" w:rsidRDefault="00971064" w:rsidP="00971064">
            <w:pPr>
              <w:pStyle w:val="af"/>
              <w:ind w:firstLineChars="0" w:firstLine="0"/>
              <w:rPr>
                <w:rFonts w:ascii="仿宋" w:eastAsia="仿宋" w:hAnsi="仿宋" w:cs="Times New Roman"/>
                <w:color w:val="FF0000"/>
                <w:sz w:val="22"/>
              </w:rPr>
            </w:pPr>
            <w:r w:rsidRPr="00E060CC">
              <w:rPr>
                <w:rFonts w:ascii="仿宋" w:eastAsia="仿宋" w:hAnsi="仿宋" w:cs="Times New Roman" w:hint="eastAsia"/>
                <w:color w:val="FF0000"/>
                <w:sz w:val="22"/>
              </w:rPr>
              <w:t>机器采购是否紧急？</w:t>
            </w:r>
          </w:p>
          <w:p w14:paraId="5747E245" w14:textId="77777777" w:rsidR="00971064" w:rsidRPr="00E060CC" w:rsidRDefault="00971064" w:rsidP="00971064">
            <w:pPr>
              <w:pStyle w:val="af"/>
              <w:ind w:firstLineChars="0" w:firstLine="0"/>
              <w:rPr>
                <w:rFonts w:ascii="仿宋" w:eastAsia="仿宋" w:hAnsi="仿宋" w:cs="Times New Roman"/>
                <w:color w:val="FF0000"/>
                <w:sz w:val="22"/>
              </w:rPr>
            </w:pPr>
            <w:r w:rsidRPr="00E060CC">
              <w:rPr>
                <w:rFonts w:ascii="仿宋" w:eastAsia="仿宋" w:hAnsi="仿宋" w:cs="Times New Roman" w:hint="eastAsia"/>
                <w:color w:val="FF0000"/>
                <w:sz w:val="22"/>
              </w:rPr>
              <w:t>是</w:t>
            </w:r>
            <w:r w:rsidRPr="00E060CC">
              <w:rPr>
                <w:rFonts w:ascii="仿宋" w:eastAsia="仿宋" w:hAnsi="仿宋" w:cs="Times New Roman"/>
                <w:color w:val="FF0000"/>
                <w:sz w:val="22"/>
              </w:rPr>
              <w:t xml:space="preserve"> </w:t>
            </w:r>
            <w:r w:rsidRPr="00E060CC">
              <w:rPr>
                <w:rFonts w:ascii="仿宋" w:eastAsia="仿宋" w:hAnsi="仿宋" w:cs="Times New Roman" w:hint="eastAsia"/>
                <w:color w:val="FF0000"/>
                <w:sz w:val="22"/>
              </w:rPr>
              <w:t>□</w:t>
            </w:r>
            <w:r w:rsidRPr="00E060CC">
              <w:rPr>
                <w:rFonts w:ascii="仿宋" w:eastAsia="仿宋" w:hAnsi="仿宋" w:cs="Times New Roman"/>
                <w:color w:val="FF0000"/>
                <w:sz w:val="22"/>
              </w:rPr>
              <w:t xml:space="preserve">    </w:t>
            </w:r>
            <w:r w:rsidRPr="00E060CC">
              <w:rPr>
                <w:rFonts w:ascii="仿宋" w:eastAsia="仿宋" w:hAnsi="仿宋" w:cs="Times New Roman" w:hint="eastAsia"/>
                <w:color w:val="FF0000"/>
                <w:sz w:val="22"/>
              </w:rPr>
              <w:t>否</w:t>
            </w:r>
            <w:r w:rsidRPr="00E060CC">
              <w:rPr>
                <w:rFonts w:ascii="仿宋" w:eastAsia="仿宋" w:hAnsi="仿宋" w:cs="Times New Roman"/>
                <w:color w:val="FF0000"/>
                <w:sz w:val="22"/>
              </w:rPr>
              <w:t xml:space="preserve"> </w:t>
            </w:r>
            <w:r w:rsidRPr="00E060CC">
              <w:rPr>
                <w:rFonts w:ascii="仿宋" w:eastAsia="仿宋" w:hAnsi="仿宋" w:cs="Times New Roman" w:hint="eastAsia"/>
                <w:color w:val="FF0000"/>
                <w:sz w:val="22"/>
              </w:rPr>
              <w:t>□</w:t>
            </w:r>
          </w:p>
          <w:p w14:paraId="4FE0DB11" w14:textId="7BC060C8" w:rsidR="00971064" w:rsidRPr="00E060CC" w:rsidRDefault="00971064" w:rsidP="00971064">
            <w:pPr>
              <w:pStyle w:val="af"/>
              <w:ind w:firstLineChars="0" w:firstLine="0"/>
              <w:rPr>
                <w:rFonts w:ascii="仿宋" w:eastAsia="仿宋" w:hAnsi="仿宋" w:cs="Times New Roman"/>
                <w:color w:val="FF0000"/>
                <w:sz w:val="22"/>
              </w:rPr>
            </w:pPr>
            <w:r w:rsidRPr="00E060CC">
              <w:rPr>
                <w:rFonts w:ascii="仿宋" w:eastAsia="仿宋" w:hAnsi="仿宋" w:cs="Times New Roman" w:hint="eastAsia"/>
                <w:color w:val="FF0000"/>
                <w:sz w:val="22"/>
              </w:rPr>
              <w:t>预计到货日期：</w:t>
            </w:r>
          </w:p>
        </w:tc>
        <w:tc>
          <w:tcPr>
            <w:tcW w:w="2845" w:type="dxa"/>
          </w:tcPr>
          <w:p w14:paraId="00410D12" w14:textId="77777777" w:rsidR="00971064" w:rsidRPr="00367203" w:rsidRDefault="00971064">
            <w:pPr>
              <w:pStyle w:val="af"/>
              <w:ind w:firstLineChars="0" w:firstLine="0"/>
              <w:rPr>
                <w:rFonts w:ascii="Times New Roman" w:eastAsia="仿宋" w:hAnsi="Times New Roman" w:cs="Times New Roman"/>
                <w:color w:val="000000" w:themeColor="text1"/>
                <w:sz w:val="22"/>
                <w:szCs w:val="24"/>
              </w:rPr>
            </w:pPr>
          </w:p>
        </w:tc>
      </w:tr>
      <w:tr w:rsidR="00971064" w:rsidRPr="00367203" w14:paraId="5BDBA695" w14:textId="77777777" w:rsidTr="005B5ABF">
        <w:trPr>
          <w:jc w:val="center"/>
        </w:trPr>
        <w:tc>
          <w:tcPr>
            <w:tcW w:w="741" w:type="dxa"/>
            <w:vMerge/>
          </w:tcPr>
          <w:p w14:paraId="1EF05C2F" w14:textId="77777777" w:rsidR="00971064" w:rsidRPr="00367203" w:rsidRDefault="00971064">
            <w:pPr>
              <w:pStyle w:val="af"/>
              <w:ind w:firstLineChars="0" w:firstLine="0"/>
              <w:rPr>
                <w:rFonts w:ascii="仿宋" w:eastAsia="仿宋" w:hAnsi="仿宋" w:cs="Times New Roman"/>
                <w:sz w:val="22"/>
                <w:szCs w:val="24"/>
              </w:rPr>
            </w:pPr>
          </w:p>
        </w:tc>
        <w:tc>
          <w:tcPr>
            <w:tcW w:w="1842" w:type="dxa"/>
            <w:vMerge/>
          </w:tcPr>
          <w:p w14:paraId="060D3BA3" w14:textId="77777777" w:rsidR="00971064" w:rsidRPr="00E060CC" w:rsidRDefault="00971064">
            <w:pPr>
              <w:pStyle w:val="af"/>
              <w:ind w:firstLineChars="0" w:firstLine="0"/>
              <w:rPr>
                <w:rFonts w:ascii="仿宋" w:eastAsia="仿宋" w:hAnsi="仿宋" w:cs="Times New Roman"/>
                <w:color w:val="FF0000"/>
                <w:sz w:val="22"/>
              </w:rPr>
            </w:pPr>
          </w:p>
        </w:tc>
        <w:tc>
          <w:tcPr>
            <w:tcW w:w="2374" w:type="dxa"/>
          </w:tcPr>
          <w:p w14:paraId="44B59769" w14:textId="3C0C6523" w:rsidR="00971064" w:rsidRPr="00E060CC" w:rsidRDefault="00971064">
            <w:pPr>
              <w:pStyle w:val="af"/>
              <w:ind w:firstLineChars="0" w:firstLine="0"/>
              <w:rPr>
                <w:rFonts w:ascii="仿宋" w:eastAsia="仿宋" w:hAnsi="仿宋" w:cs="Times New Roman"/>
                <w:color w:val="FF0000"/>
                <w:sz w:val="22"/>
              </w:rPr>
            </w:pPr>
            <w:r w:rsidRPr="00E060CC">
              <w:rPr>
                <w:rFonts w:ascii="仿宋" w:eastAsia="仿宋" w:hAnsi="仿宋" w:cs="Times New Roman" w:hint="eastAsia"/>
                <w:color w:val="FF0000"/>
                <w:sz w:val="22"/>
              </w:rPr>
              <w:t>如为紧急项目，请说明情况：</w:t>
            </w:r>
          </w:p>
        </w:tc>
        <w:tc>
          <w:tcPr>
            <w:tcW w:w="2845" w:type="dxa"/>
          </w:tcPr>
          <w:p w14:paraId="057E5DA8" w14:textId="77777777" w:rsidR="00971064" w:rsidRPr="00367203" w:rsidRDefault="00971064">
            <w:pPr>
              <w:pStyle w:val="af"/>
              <w:ind w:firstLineChars="0" w:firstLine="0"/>
              <w:rPr>
                <w:rFonts w:ascii="Times New Roman" w:eastAsia="仿宋" w:hAnsi="Times New Roman" w:cs="Times New Roman"/>
                <w:color w:val="000000" w:themeColor="text1"/>
                <w:sz w:val="22"/>
                <w:szCs w:val="24"/>
              </w:rPr>
            </w:pPr>
          </w:p>
        </w:tc>
      </w:tr>
      <w:tr w:rsidR="00801A78" w:rsidRPr="00367203" w14:paraId="4236DD93" w14:textId="77777777" w:rsidTr="005B5ABF">
        <w:trPr>
          <w:jc w:val="center"/>
        </w:trPr>
        <w:tc>
          <w:tcPr>
            <w:tcW w:w="741" w:type="dxa"/>
          </w:tcPr>
          <w:p w14:paraId="5E7A70B0" w14:textId="408F71D7" w:rsidR="00801A78" w:rsidRPr="00367203" w:rsidRDefault="00A218E3">
            <w:pPr>
              <w:pStyle w:val="af"/>
              <w:ind w:firstLineChars="0" w:firstLine="0"/>
              <w:rPr>
                <w:rFonts w:ascii="仿宋" w:eastAsia="仿宋" w:hAnsi="仿宋" w:cs="Times New Roman"/>
                <w:sz w:val="22"/>
                <w:szCs w:val="24"/>
              </w:rPr>
            </w:pPr>
            <w:r>
              <w:rPr>
                <w:rFonts w:ascii="仿宋" w:eastAsia="仿宋" w:hAnsi="仿宋" w:cs="Times New Roman" w:hint="eastAsia"/>
                <w:sz w:val="22"/>
                <w:szCs w:val="24"/>
              </w:rPr>
              <w:t>8</w:t>
            </w:r>
          </w:p>
        </w:tc>
        <w:tc>
          <w:tcPr>
            <w:tcW w:w="1842" w:type="dxa"/>
          </w:tcPr>
          <w:p w14:paraId="1A41EA14"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用途</w:t>
            </w:r>
          </w:p>
        </w:tc>
        <w:tc>
          <w:tcPr>
            <w:tcW w:w="2374" w:type="dxa"/>
          </w:tcPr>
          <w:p w14:paraId="6DBDC872" w14:textId="77777777" w:rsidR="00801A78" w:rsidRPr="00367203" w:rsidRDefault="003931A0">
            <w:pPr>
              <w:pStyle w:val="af"/>
              <w:ind w:firstLineChars="0" w:firstLine="0"/>
              <w:rPr>
                <w:rFonts w:ascii="Segoe UI Emoji" w:hAnsi="Segoe UI Emoji" w:cs="Segoe UI Emoji"/>
                <w:color w:val="000000" w:themeColor="text1"/>
                <w:sz w:val="16"/>
                <w:szCs w:val="18"/>
              </w:rPr>
            </w:pPr>
            <w:r w:rsidRPr="00367203">
              <w:rPr>
                <w:rFonts w:ascii="仿宋" w:eastAsia="仿宋" w:hAnsi="仿宋" w:cs="Times New Roman" w:hint="eastAsia"/>
                <w:color w:val="000000" w:themeColor="text1"/>
                <w:sz w:val="22"/>
                <w:szCs w:val="24"/>
              </w:rPr>
              <w:t>科研</w:t>
            </w:r>
            <w:r w:rsidRPr="00367203">
              <w:rPr>
                <w:rFonts w:ascii="仿宋" w:eastAsia="仿宋" w:hAnsi="仿宋" w:cs="Times New Roman"/>
                <w:color w:val="000000" w:themeColor="text1"/>
                <w:sz w:val="22"/>
                <w:szCs w:val="24"/>
              </w:rPr>
              <w:t>用途</w:t>
            </w:r>
            <w:r w:rsidRPr="00367203">
              <w:rPr>
                <w:rFonts w:ascii="仿宋" w:eastAsia="仿宋" w:hAnsi="仿宋" w:cs="Times New Roman" w:hint="eastAsia"/>
                <w:color w:val="000000" w:themeColor="text1"/>
                <w:sz w:val="22"/>
                <w:szCs w:val="24"/>
              </w:rPr>
              <w:t xml:space="preserve">   </w:t>
            </w:r>
            <w:r w:rsidRPr="00367203">
              <w:rPr>
                <w:rFonts w:ascii="仿宋" w:eastAsia="仿宋" w:hAnsi="仿宋" w:cs="Times New Roman"/>
                <w:color w:val="000000" w:themeColor="text1"/>
                <w:sz w:val="22"/>
                <w:szCs w:val="24"/>
              </w:rPr>
              <w:t xml:space="preserve">  </w:t>
            </w:r>
            <w:r w:rsidR="00EE511D" w:rsidRPr="00367203">
              <w:rPr>
                <w:rFonts w:ascii="仿宋" w:eastAsia="仿宋" w:hAnsi="仿宋" w:cs="Times New Roman" w:hint="eastAsia"/>
                <w:color w:val="000000" w:themeColor="text1"/>
                <w:sz w:val="22"/>
                <w:szCs w:val="24"/>
              </w:rPr>
              <w:t>□</w:t>
            </w:r>
          </w:p>
          <w:p w14:paraId="24BFACAF"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color w:val="000000" w:themeColor="text1"/>
                <w:sz w:val="22"/>
                <w:szCs w:val="24"/>
              </w:rPr>
              <w:t>教学用途</w:t>
            </w:r>
            <w:r w:rsidRPr="00367203">
              <w:rPr>
                <w:rFonts w:ascii="仿宋" w:eastAsia="仿宋" w:hAnsi="仿宋" w:cs="Times New Roman" w:hint="eastAsia"/>
                <w:color w:val="000000" w:themeColor="text1"/>
                <w:sz w:val="22"/>
                <w:szCs w:val="24"/>
              </w:rPr>
              <w:t xml:space="preserve">   </w:t>
            </w:r>
            <w:r w:rsidRPr="00367203">
              <w:rPr>
                <w:rFonts w:ascii="仿宋" w:eastAsia="仿宋" w:hAnsi="仿宋" w:cs="Times New Roman"/>
                <w:color w:val="000000" w:themeColor="text1"/>
                <w:sz w:val="22"/>
                <w:szCs w:val="24"/>
              </w:rPr>
              <w:t xml:space="preserve"> </w:t>
            </w:r>
            <w:r w:rsidRPr="00367203">
              <w:rPr>
                <w:rFonts w:ascii="仿宋" w:eastAsia="仿宋" w:hAnsi="仿宋" w:cs="Times New Roman" w:hint="eastAsia"/>
                <w:color w:val="000000" w:themeColor="text1"/>
                <w:sz w:val="22"/>
                <w:szCs w:val="24"/>
              </w:rPr>
              <w:t xml:space="preserve"> □</w:t>
            </w:r>
          </w:p>
          <w:p w14:paraId="6850855F"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hint="eastAsia"/>
                <w:color w:val="000000" w:themeColor="text1"/>
                <w:sz w:val="22"/>
                <w:szCs w:val="24"/>
              </w:rPr>
              <w:t>科研</w:t>
            </w:r>
            <w:r w:rsidRPr="00367203">
              <w:rPr>
                <w:rFonts w:ascii="仿宋" w:eastAsia="仿宋" w:hAnsi="仿宋" w:cs="Times New Roman"/>
                <w:color w:val="000000" w:themeColor="text1"/>
                <w:sz w:val="22"/>
                <w:szCs w:val="24"/>
              </w:rPr>
              <w:t>教学用途</w:t>
            </w:r>
            <w:r w:rsidRPr="00367203">
              <w:rPr>
                <w:rFonts w:ascii="仿宋" w:eastAsia="仿宋" w:hAnsi="仿宋" w:cs="Times New Roman" w:hint="eastAsia"/>
                <w:color w:val="000000" w:themeColor="text1"/>
                <w:sz w:val="22"/>
                <w:szCs w:val="24"/>
              </w:rPr>
              <w:t xml:space="preserve"> □</w:t>
            </w:r>
          </w:p>
          <w:p w14:paraId="74197882"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hint="eastAsia"/>
                <w:color w:val="000000" w:themeColor="text1"/>
                <w:sz w:val="22"/>
                <w:szCs w:val="24"/>
              </w:rPr>
              <w:t>其它         □</w:t>
            </w:r>
          </w:p>
        </w:tc>
        <w:tc>
          <w:tcPr>
            <w:tcW w:w="2845" w:type="dxa"/>
          </w:tcPr>
          <w:p w14:paraId="1030FBC1" w14:textId="77777777" w:rsidR="00801A78" w:rsidRPr="00367203" w:rsidRDefault="00801A78">
            <w:pPr>
              <w:pStyle w:val="af"/>
              <w:ind w:firstLineChars="0" w:firstLine="0"/>
              <w:rPr>
                <w:rFonts w:ascii="Times New Roman" w:eastAsia="仿宋" w:hAnsi="Times New Roman" w:cs="Times New Roman"/>
                <w:color w:val="000000" w:themeColor="text1"/>
                <w:sz w:val="22"/>
                <w:szCs w:val="24"/>
              </w:rPr>
            </w:pPr>
          </w:p>
        </w:tc>
      </w:tr>
      <w:tr w:rsidR="00801A78" w:rsidRPr="00367203" w14:paraId="3B566016" w14:textId="77777777" w:rsidTr="005B5ABF">
        <w:trPr>
          <w:jc w:val="center"/>
        </w:trPr>
        <w:tc>
          <w:tcPr>
            <w:tcW w:w="741" w:type="dxa"/>
          </w:tcPr>
          <w:p w14:paraId="4DDF2EA9" w14:textId="121470BA" w:rsidR="00801A78" w:rsidRPr="00367203" w:rsidRDefault="00A218E3">
            <w:pPr>
              <w:pStyle w:val="af"/>
              <w:ind w:firstLineChars="0" w:firstLine="0"/>
              <w:rPr>
                <w:rFonts w:ascii="仿宋" w:eastAsia="仿宋" w:hAnsi="仿宋" w:cs="Times New Roman"/>
                <w:sz w:val="22"/>
                <w:szCs w:val="24"/>
              </w:rPr>
            </w:pPr>
            <w:r>
              <w:rPr>
                <w:rFonts w:ascii="仿宋" w:eastAsia="仿宋" w:hAnsi="仿宋" w:cs="Times New Roman" w:hint="eastAsia"/>
                <w:sz w:val="22"/>
                <w:szCs w:val="24"/>
              </w:rPr>
              <w:t>9</w:t>
            </w:r>
          </w:p>
        </w:tc>
        <w:tc>
          <w:tcPr>
            <w:tcW w:w="1842" w:type="dxa"/>
          </w:tcPr>
          <w:p w14:paraId="060DF692" w14:textId="77777777" w:rsidR="00801A78" w:rsidRPr="00367203" w:rsidRDefault="005729BF">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教学/科研内容</w:t>
            </w:r>
          </w:p>
        </w:tc>
        <w:tc>
          <w:tcPr>
            <w:tcW w:w="2374" w:type="dxa"/>
          </w:tcPr>
          <w:p w14:paraId="60B8E51A" w14:textId="77777777" w:rsidR="00801A78" w:rsidRPr="00367203" w:rsidRDefault="00801A78">
            <w:pPr>
              <w:pStyle w:val="af"/>
              <w:ind w:firstLineChars="0" w:firstLine="0"/>
              <w:rPr>
                <w:rFonts w:ascii="仿宋" w:eastAsia="仿宋" w:hAnsi="仿宋" w:cs="Times New Roman"/>
                <w:sz w:val="22"/>
                <w:szCs w:val="24"/>
                <w:highlight w:val="lightGray"/>
              </w:rPr>
            </w:pPr>
          </w:p>
        </w:tc>
        <w:tc>
          <w:tcPr>
            <w:tcW w:w="2845" w:type="dxa"/>
          </w:tcPr>
          <w:p w14:paraId="3039FAC7"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预计从事的科研内容（不超过</w:t>
            </w:r>
            <w:r w:rsidRPr="00367203">
              <w:rPr>
                <w:rFonts w:ascii="Times New Roman" w:eastAsia="仿宋" w:hAnsi="Times New Roman" w:cs="Times New Roman"/>
                <w:color w:val="000000" w:themeColor="text1"/>
                <w:sz w:val="22"/>
                <w:szCs w:val="24"/>
              </w:rPr>
              <w:t>500</w:t>
            </w:r>
            <w:r w:rsidRPr="00367203">
              <w:rPr>
                <w:rFonts w:ascii="Times New Roman" w:eastAsia="仿宋" w:hAnsi="Times New Roman" w:cs="Times New Roman"/>
                <w:color w:val="000000" w:themeColor="text1"/>
                <w:sz w:val="22"/>
                <w:szCs w:val="24"/>
              </w:rPr>
              <w:t>字）</w:t>
            </w:r>
          </w:p>
        </w:tc>
      </w:tr>
      <w:tr w:rsidR="00801A78" w:rsidRPr="00367203" w14:paraId="34F410D1" w14:textId="77777777" w:rsidTr="005B5ABF">
        <w:trPr>
          <w:trHeight w:val="1249"/>
          <w:jc w:val="center"/>
        </w:trPr>
        <w:tc>
          <w:tcPr>
            <w:tcW w:w="741" w:type="dxa"/>
            <w:vMerge w:val="restart"/>
          </w:tcPr>
          <w:p w14:paraId="7BB103E1" w14:textId="70269B43" w:rsidR="00801A78" w:rsidRPr="00367203" w:rsidRDefault="00A218E3">
            <w:pPr>
              <w:pStyle w:val="af"/>
              <w:ind w:firstLineChars="0" w:firstLine="0"/>
              <w:rPr>
                <w:rFonts w:ascii="仿宋" w:eastAsia="仿宋" w:hAnsi="仿宋" w:cs="Times New Roman"/>
                <w:sz w:val="22"/>
                <w:szCs w:val="24"/>
              </w:rPr>
            </w:pPr>
            <w:r>
              <w:rPr>
                <w:rFonts w:ascii="仿宋" w:eastAsia="仿宋" w:hAnsi="仿宋" w:cs="Times New Roman" w:hint="eastAsia"/>
                <w:sz w:val="22"/>
                <w:szCs w:val="24"/>
              </w:rPr>
              <w:t>1</w:t>
            </w:r>
            <w:r>
              <w:rPr>
                <w:rFonts w:ascii="仿宋" w:eastAsia="仿宋" w:hAnsi="仿宋" w:cs="Times New Roman"/>
                <w:sz w:val="22"/>
                <w:szCs w:val="24"/>
              </w:rPr>
              <w:t>0</w:t>
            </w:r>
          </w:p>
        </w:tc>
        <w:tc>
          <w:tcPr>
            <w:tcW w:w="1842" w:type="dxa"/>
            <w:vMerge w:val="restart"/>
          </w:tcPr>
          <w:p w14:paraId="50EED16A"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操作系统需求及版本</w:t>
            </w:r>
          </w:p>
        </w:tc>
        <w:tc>
          <w:tcPr>
            <w:tcW w:w="2374" w:type="dxa"/>
          </w:tcPr>
          <w:p w14:paraId="74E4A0F4"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color w:val="000000" w:themeColor="text1"/>
                <w:sz w:val="22"/>
                <w:szCs w:val="24"/>
              </w:rPr>
              <w:t>操作系统需求与</w:t>
            </w:r>
            <w:r w:rsidRPr="00367203">
              <w:rPr>
                <w:rFonts w:ascii="仿宋" w:eastAsia="仿宋" w:hAnsi="仿宋" w:cs="Times New Roman" w:hint="eastAsia"/>
                <w:color w:val="000000" w:themeColor="text1"/>
                <w:sz w:val="22"/>
                <w:szCs w:val="24"/>
              </w:rPr>
              <w:t>“太乙”或“启明”集群是否匹配？</w:t>
            </w:r>
          </w:p>
          <w:p w14:paraId="01FF9B7E" w14:textId="77777777" w:rsidR="00801A78" w:rsidRPr="00367203" w:rsidRDefault="003931A0">
            <w:pPr>
              <w:pStyle w:val="af"/>
              <w:ind w:firstLineChars="0" w:firstLine="0"/>
              <w:rPr>
                <w:rFonts w:ascii="仿宋" w:eastAsia="仿宋" w:hAnsi="仿宋" w:cs="Times New Roman"/>
                <w:color w:val="000000" w:themeColor="text1"/>
                <w:sz w:val="22"/>
                <w:szCs w:val="24"/>
                <w:highlight w:val="yellow"/>
              </w:rPr>
            </w:pPr>
            <w:r w:rsidRPr="00367203">
              <w:rPr>
                <w:rFonts w:ascii="仿宋" w:eastAsia="仿宋" w:hAnsi="仿宋" w:cs="Times New Roman" w:hint="eastAsia"/>
                <w:color w:val="000000" w:themeColor="text1"/>
                <w:sz w:val="22"/>
                <w:szCs w:val="24"/>
              </w:rPr>
              <w:t>是</w:t>
            </w:r>
            <w:r w:rsidRPr="00367203">
              <w:rPr>
                <w:rFonts w:ascii="仿宋" w:eastAsia="仿宋" w:hAnsi="仿宋" w:cs="Times New Roman"/>
                <w:color w:val="000000" w:themeColor="text1"/>
                <w:sz w:val="22"/>
                <w:szCs w:val="24"/>
              </w:rPr>
              <w:t xml:space="preserve"> </w:t>
            </w:r>
            <w:r w:rsidRPr="00367203">
              <w:rPr>
                <w:rFonts w:ascii="仿宋" w:eastAsia="仿宋" w:hAnsi="仿宋" w:cs="Times New Roman" w:hint="eastAsia"/>
                <w:color w:val="000000" w:themeColor="text1"/>
                <w:sz w:val="22"/>
                <w:szCs w:val="24"/>
              </w:rPr>
              <w:t>□</w:t>
            </w:r>
            <w:r w:rsidRPr="00367203">
              <w:rPr>
                <w:rFonts w:ascii="仿宋" w:eastAsia="仿宋" w:hAnsi="仿宋" w:cs="Times New Roman"/>
                <w:color w:val="000000" w:themeColor="text1"/>
                <w:sz w:val="22"/>
                <w:szCs w:val="24"/>
              </w:rPr>
              <w:t xml:space="preserve">    </w:t>
            </w:r>
            <w:r w:rsidRPr="00367203">
              <w:rPr>
                <w:rFonts w:ascii="仿宋" w:eastAsia="仿宋" w:hAnsi="仿宋" w:cs="Times New Roman" w:hint="eastAsia"/>
                <w:color w:val="000000" w:themeColor="text1"/>
                <w:sz w:val="22"/>
                <w:szCs w:val="24"/>
              </w:rPr>
              <w:t>否</w:t>
            </w:r>
            <w:r w:rsidRPr="00367203">
              <w:rPr>
                <w:rFonts w:ascii="仿宋" w:eastAsia="仿宋" w:hAnsi="仿宋" w:cs="Times New Roman"/>
                <w:color w:val="000000" w:themeColor="text1"/>
                <w:sz w:val="22"/>
                <w:szCs w:val="24"/>
              </w:rPr>
              <w:t xml:space="preserve"> </w:t>
            </w:r>
            <w:r w:rsidR="00EE511D" w:rsidRPr="00367203">
              <w:rPr>
                <w:rFonts w:ascii="仿宋" w:eastAsia="仿宋" w:hAnsi="仿宋" w:cs="Times New Roman" w:hint="eastAsia"/>
                <w:color w:val="000000" w:themeColor="text1"/>
                <w:sz w:val="22"/>
                <w:szCs w:val="24"/>
              </w:rPr>
              <w:t>□</w:t>
            </w:r>
          </w:p>
        </w:tc>
        <w:tc>
          <w:tcPr>
            <w:tcW w:w="2845" w:type="dxa"/>
            <w:vMerge w:val="restart"/>
          </w:tcPr>
          <w:p w14:paraId="45FCE526" w14:textId="40F9703C" w:rsidR="00801A78" w:rsidRPr="00367203" w:rsidRDefault="003931A0">
            <w:pPr>
              <w:pStyle w:val="af"/>
              <w:ind w:firstLineChars="0" w:firstLine="0"/>
              <w:jc w:val="left"/>
              <w:rPr>
                <w:rFonts w:ascii="Times New Roman" w:eastAsia="仿宋" w:hAnsi="Times New Roman" w:cs="Times New Roman"/>
                <w:color w:val="000000" w:themeColor="text1"/>
                <w:sz w:val="22"/>
                <w:szCs w:val="24"/>
              </w:rPr>
            </w:pP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太乙</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目前操作系统内核</w:t>
            </w:r>
            <w:r w:rsidR="008977A0">
              <w:rPr>
                <w:rFonts w:ascii="Times New Roman" w:eastAsia="仿宋" w:hAnsi="Times New Roman" w:cs="Times New Roman" w:hint="eastAsia"/>
                <w:color w:val="000000" w:themeColor="text1"/>
                <w:sz w:val="22"/>
                <w:szCs w:val="24"/>
              </w:rPr>
              <w:t>版本</w:t>
            </w:r>
            <w:r w:rsidRPr="00367203">
              <w:rPr>
                <w:rFonts w:ascii="Times New Roman" w:eastAsia="仿宋" w:hAnsi="Times New Roman" w:cs="Times New Roman"/>
                <w:color w:val="000000" w:themeColor="text1"/>
                <w:sz w:val="22"/>
                <w:szCs w:val="24"/>
              </w:rPr>
              <w:t>为</w:t>
            </w:r>
            <w:r w:rsidRPr="00367203">
              <w:rPr>
                <w:rFonts w:ascii="Times New Roman" w:eastAsia="仿宋" w:hAnsi="Times New Roman" w:cs="Times New Roman" w:hint="eastAsia"/>
                <w:color w:val="000000" w:themeColor="text1"/>
                <w:sz w:val="22"/>
                <w:szCs w:val="24"/>
              </w:rPr>
              <w:t>：</w:t>
            </w:r>
            <w:r w:rsidR="00BA7495" w:rsidRPr="00BA7495">
              <w:rPr>
                <w:rFonts w:ascii="Times New Roman" w:eastAsia="仿宋" w:hAnsi="Times New Roman" w:cs="Times New Roman"/>
                <w:color w:val="000000" w:themeColor="text1"/>
                <w:sz w:val="22"/>
                <w:szCs w:val="24"/>
              </w:rPr>
              <w:t>CentOS Linux release 7.5.1804</w:t>
            </w:r>
            <w:r w:rsidRPr="00367203">
              <w:rPr>
                <w:rFonts w:ascii="Times New Roman" w:eastAsia="仿宋" w:hAnsi="Times New Roman" w:cs="Times New Roman"/>
                <w:color w:val="000000" w:themeColor="text1"/>
                <w:sz w:val="22"/>
                <w:szCs w:val="24"/>
              </w:rPr>
              <w:t xml:space="preserve"> 3.10.0-862.el7.x86_64</w:t>
            </w:r>
            <w:r w:rsidRPr="00367203">
              <w:rPr>
                <w:rFonts w:ascii="Times New Roman" w:eastAsia="仿宋" w:hAnsi="Times New Roman" w:cs="Times New Roman" w:hint="eastAsia"/>
                <w:color w:val="000000" w:themeColor="text1"/>
                <w:sz w:val="22"/>
                <w:szCs w:val="24"/>
              </w:rPr>
              <w:t>。</w:t>
            </w:r>
          </w:p>
          <w:p w14:paraId="11EFBB60" w14:textId="1F5F7703" w:rsidR="00801A78" w:rsidRPr="00367203" w:rsidRDefault="003931A0">
            <w:pPr>
              <w:pStyle w:val="af"/>
              <w:ind w:firstLineChars="0" w:firstLine="0"/>
              <w:jc w:val="left"/>
              <w:rPr>
                <w:rFonts w:ascii="Times New Roman" w:eastAsia="仿宋" w:hAnsi="Times New Roman" w:cs="Times New Roman"/>
                <w:color w:val="000000" w:themeColor="text1"/>
                <w:sz w:val="22"/>
                <w:szCs w:val="24"/>
              </w:rPr>
            </w:pPr>
            <w:r w:rsidRPr="00367203">
              <w:rPr>
                <w:rFonts w:ascii="Times New Roman" w:eastAsia="仿宋" w:hAnsi="Times New Roman" w:cs="Times New Roman" w:hint="eastAsia"/>
                <w:color w:val="000000" w:themeColor="text1"/>
                <w:sz w:val="22"/>
                <w:szCs w:val="24"/>
              </w:rPr>
              <w:t>“启明”</w:t>
            </w:r>
            <w:r w:rsidRPr="00367203">
              <w:rPr>
                <w:rFonts w:ascii="Times New Roman" w:eastAsia="仿宋" w:hAnsi="Times New Roman" w:cs="Times New Roman"/>
                <w:color w:val="000000" w:themeColor="text1"/>
                <w:sz w:val="22"/>
                <w:szCs w:val="24"/>
              </w:rPr>
              <w:t>目前操作</w:t>
            </w:r>
            <w:r w:rsidR="00210452">
              <w:rPr>
                <w:rFonts w:ascii="Times New Roman" w:eastAsia="仿宋" w:hAnsi="Times New Roman" w:cs="Times New Roman" w:hint="eastAsia"/>
                <w:color w:val="000000" w:themeColor="text1"/>
                <w:sz w:val="22"/>
                <w:szCs w:val="24"/>
              </w:rPr>
              <w:t>系统</w:t>
            </w:r>
            <w:r w:rsidRPr="00367203">
              <w:rPr>
                <w:rFonts w:ascii="Times New Roman" w:eastAsia="仿宋" w:hAnsi="Times New Roman" w:cs="Times New Roman"/>
                <w:color w:val="000000" w:themeColor="text1"/>
                <w:sz w:val="22"/>
                <w:szCs w:val="24"/>
              </w:rPr>
              <w:t>内核</w:t>
            </w:r>
            <w:r w:rsidR="00B35A1A">
              <w:rPr>
                <w:rFonts w:ascii="Times New Roman" w:eastAsia="仿宋" w:hAnsi="Times New Roman" w:cs="Times New Roman" w:hint="eastAsia"/>
                <w:color w:val="000000" w:themeColor="text1"/>
                <w:sz w:val="22"/>
                <w:szCs w:val="24"/>
              </w:rPr>
              <w:t>版本</w:t>
            </w:r>
            <w:r w:rsidRPr="00367203">
              <w:rPr>
                <w:rFonts w:ascii="Times New Roman" w:eastAsia="仿宋" w:hAnsi="Times New Roman" w:cs="Times New Roman"/>
                <w:color w:val="000000" w:themeColor="text1"/>
                <w:sz w:val="22"/>
                <w:szCs w:val="24"/>
              </w:rPr>
              <w:t>为</w:t>
            </w:r>
            <w:r w:rsidRPr="00367203">
              <w:rPr>
                <w:rFonts w:ascii="Times New Roman" w:eastAsia="仿宋" w:hAnsi="Times New Roman" w:cs="Times New Roman" w:hint="eastAsia"/>
                <w:color w:val="000000" w:themeColor="text1"/>
                <w:sz w:val="22"/>
                <w:szCs w:val="24"/>
              </w:rPr>
              <w:t>：</w:t>
            </w:r>
            <w:r w:rsidR="00B35A1A">
              <w:rPr>
                <w:rFonts w:ascii="Times New Roman" w:eastAsia="仿宋" w:hAnsi="Times New Roman" w:cs="Times New Roman" w:hint="eastAsia"/>
                <w:color w:val="000000" w:themeColor="text1"/>
                <w:sz w:val="22"/>
                <w:szCs w:val="24"/>
              </w:rPr>
              <w:t>Rocky</w:t>
            </w:r>
            <w:r w:rsidR="00B35A1A">
              <w:rPr>
                <w:rFonts w:ascii="Times New Roman" w:eastAsia="仿宋" w:hAnsi="Times New Roman" w:cs="Times New Roman"/>
                <w:color w:val="000000" w:themeColor="text1"/>
                <w:sz w:val="22"/>
                <w:szCs w:val="24"/>
              </w:rPr>
              <w:t xml:space="preserve"> Linux 8.6 </w:t>
            </w:r>
            <w:r w:rsidR="00B35A1A" w:rsidRPr="00B35A1A">
              <w:rPr>
                <w:rFonts w:ascii="Times New Roman" w:eastAsia="仿宋" w:hAnsi="Times New Roman" w:cs="Times New Roman"/>
                <w:color w:val="000000" w:themeColor="text1"/>
                <w:sz w:val="22"/>
                <w:szCs w:val="24"/>
              </w:rPr>
              <w:t>4.18.0-372.9.1.el8.x86_64</w:t>
            </w:r>
            <w:r w:rsidRPr="00367203">
              <w:rPr>
                <w:rFonts w:ascii="Times New Roman" w:eastAsia="仿宋" w:hAnsi="Times New Roman" w:cs="Times New Roman" w:hint="eastAsia"/>
                <w:color w:val="000000" w:themeColor="text1"/>
                <w:sz w:val="22"/>
                <w:szCs w:val="24"/>
              </w:rPr>
              <w:t>。</w:t>
            </w:r>
          </w:p>
        </w:tc>
      </w:tr>
      <w:tr w:rsidR="00801A78" w:rsidRPr="00367203" w14:paraId="597CFE02" w14:textId="77777777" w:rsidTr="005B5ABF">
        <w:trPr>
          <w:trHeight w:val="1249"/>
          <w:jc w:val="center"/>
        </w:trPr>
        <w:tc>
          <w:tcPr>
            <w:tcW w:w="741" w:type="dxa"/>
            <w:vMerge/>
          </w:tcPr>
          <w:p w14:paraId="1235EB95" w14:textId="77777777" w:rsidR="00801A78" w:rsidRPr="00367203" w:rsidRDefault="00801A78">
            <w:pPr>
              <w:pStyle w:val="af"/>
              <w:ind w:firstLineChars="0" w:firstLine="0"/>
              <w:rPr>
                <w:rFonts w:ascii="仿宋" w:eastAsia="仿宋" w:hAnsi="仿宋" w:cs="Times New Roman"/>
                <w:sz w:val="22"/>
                <w:szCs w:val="24"/>
              </w:rPr>
            </w:pPr>
          </w:p>
        </w:tc>
        <w:tc>
          <w:tcPr>
            <w:tcW w:w="1842" w:type="dxa"/>
            <w:vMerge/>
          </w:tcPr>
          <w:p w14:paraId="399B7BCF" w14:textId="77777777" w:rsidR="00801A78" w:rsidRPr="00367203" w:rsidRDefault="00801A78">
            <w:pPr>
              <w:pStyle w:val="af"/>
              <w:ind w:firstLineChars="0" w:firstLine="0"/>
              <w:rPr>
                <w:rFonts w:ascii="仿宋" w:eastAsia="仿宋" w:hAnsi="仿宋" w:cs="Times New Roman"/>
                <w:sz w:val="22"/>
                <w:szCs w:val="24"/>
              </w:rPr>
            </w:pPr>
          </w:p>
        </w:tc>
        <w:tc>
          <w:tcPr>
            <w:tcW w:w="2374" w:type="dxa"/>
          </w:tcPr>
          <w:p w14:paraId="1CE99562" w14:textId="77777777" w:rsidR="00801A78" w:rsidRPr="00367203" w:rsidRDefault="00FE20CD" w:rsidP="00FE20CD">
            <w:pPr>
              <w:pStyle w:val="af"/>
              <w:ind w:firstLineChars="0" w:firstLine="0"/>
              <w:rPr>
                <w:rFonts w:ascii="仿宋" w:eastAsia="仿宋" w:hAnsi="仿宋" w:cs="Times New Roman"/>
                <w:sz w:val="22"/>
                <w:szCs w:val="24"/>
                <w:highlight w:val="yellow"/>
              </w:rPr>
            </w:pPr>
            <w:r w:rsidRPr="00367203">
              <w:rPr>
                <w:rFonts w:ascii="仿宋" w:eastAsia="仿宋" w:hAnsi="仿宋" w:cs="Times New Roman"/>
                <w:sz w:val="22"/>
                <w:szCs w:val="24"/>
              </w:rPr>
              <w:t>如</w:t>
            </w:r>
            <w:r w:rsidR="00EE511D" w:rsidRPr="00367203">
              <w:rPr>
                <w:rFonts w:ascii="仿宋" w:eastAsia="仿宋" w:hAnsi="仿宋" w:cs="Times New Roman"/>
                <w:sz w:val="22"/>
                <w:szCs w:val="24"/>
              </w:rPr>
              <w:t>不匹配</w:t>
            </w:r>
            <w:r w:rsidR="00EE511D" w:rsidRPr="00367203">
              <w:rPr>
                <w:rFonts w:ascii="仿宋" w:eastAsia="仿宋" w:hAnsi="仿宋" w:cs="Times New Roman" w:hint="eastAsia"/>
                <w:sz w:val="22"/>
                <w:szCs w:val="24"/>
              </w:rPr>
              <w:t>，</w:t>
            </w:r>
            <w:r w:rsidR="00EE511D" w:rsidRPr="00367203">
              <w:rPr>
                <w:rFonts w:ascii="仿宋" w:eastAsia="仿宋" w:hAnsi="仿宋" w:cs="Times New Roman"/>
                <w:sz w:val="22"/>
                <w:szCs w:val="24"/>
              </w:rPr>
              <w:t>请填写</w:t>
            </w:r>
            <w:r w:rsidR="003931A0" w:rsidRPr="00367203">
              <w:rPr>
                <w:rFonts w:ascii="仿宋" w:eastAsia="仿宋" w:hAnsi="仿宋" w:cs="Times New Roman"/>
                <w:sz w:val="22"/>
                <w:szCs w:val="24"/>
              </w:rPr>
              <w:t>操作系统需求</w:t>
            </w:r>
            <w:r w:rsidR="00EE511D" w:rsidRPr="00367203">
              <w:rPr>
                <w:rFonts w:ascii="仿宋" w:eastAsia="仿宋" w:hAnsi="仿宋" w:cs="Times New Roman" w:hint="eastAsia"/>
                <w:sz w:val="22"/>
                <w:szCs w:val="24"/>
              </w:rPr>
              <w:t>，</w:t>
            </w:r>
            <w:r w:rsidR="003931A0" w:rsidRPr="00367203">
              <w:rPr>
                <w:rFonts w:ascii="仿宋" w:eastAsia="仿宋" w:hAnsi="仿宋" w:cs="Times New Roman"/>
                <w:sz w:val="22"/>
                <w:szCs w:val="24"/>
              </w:rPr>
              <w:t>版本</w:t>
            </w:r>
            <w:r w:rsidR="00EE511D" w:rsidRPr="00367203">
              <w:rPr>
                <w:rFonts w:ascii="仿宋" w:eastAsia="仿宋" w:hAnsi="仿宋" w:cs="Times New Roman"/>
                <w:sz w:val="22"/>
                <w:szCs w:val="24"/>
              </w:rPr>
              <w:t>以及原因</w:t>
            </w:r>
            <w:r w:rsidR="003931A0" w:rsidRPr="00367203">
              <w:rPr>
                <w:rFonts w:ascii="仿宋" w:eastAsia="仿宋" w:hAnsi="仿宋" w:cs="Times New Roman" w:hint="eastAsia"/>
                <w:sz w:val="22"/>
                <w:szCs w:val="24"/>
              </w:rPr>
              <w:t>：</w:t>
            </w:r>
          </w:p>
        </w:tc>
        <w:tc>
          <w:tcPr>
            <w:tcW w:w="2845" w:type="dxa"/>
            <w:vMerge/>
          </w:tcPr>
          <w:p w14:paraId="48149AA1" w14:textId="77777777" w:rsidR="00801A78" w:rsidRPr="00367203" w:rsidRDefault="00801A78">
            <w:pPr>
              <w:pStyle w:val="af"/>
              <w:ind w:firstLineChars="0" w:firstLine="0"/>
              <w:jc w:val="left"/>
              <w:rPr>
                <w:rFonts w:ascii="Times New Roman" w:eastAsia="仿宋" w:hAnsi="Times New Roman" w:cs="Times New Roman"/>
                <w:color w:val="000000" w:themeColor="text1"/>
                <w:sz w:val="22"/>
                <w:szCs w:val="24"/>
              </w:rPr>
            </w:pPr>
          </w:p>
        </w:tc>
      </w:tr>
      <w:tr w:rsidR="00801A78" w:rsidRPr="00367203" w14:paraId="26EE1CC4" w14:textId="77777777" w:rsidTr="005B5ABF">
        <w:trPr>
          <w:trHeight w:val="312"/>
          <w:jc w:val="center"/>
        </w:trPr>
        <w:tc>
          <w:tcPr>
            <w:tcW w:w="741" w:type="dxa"/>
            <w:vMerge w:val="restart"/>
          </w:tcPr>
          <w:p w14:paraId="2B2985AB" w14:textId="0EFABB02"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1</w:t>
            </w:r>
          </w:p>
        </w:tc>
        <w:tc>
          <w:tcPr>
            <w:tcW w:w="1842" w:type="dxa"/>
            <w:vMerge w:val="restart"/>
          </w:tcPr>
          <w:p w14:paraId="72F9BD05" w14:textId="77777777" w:rsidR="00801A78" w:rsidRPr="00367203" w:rsidRDefault="003931A0">
            <w:pPr>
              <w:pStyle w:val="af"/>
              <w:ind w:firstLineChars="0" w:firstLine="0"/>
              <w:jc w:val="left"/>
              <w:rPr>
                <w:rFonts w:ascii="仿宋" w:eastAsia="仿宋" w:hAnsi="仿宋" w:cs="Times New Roman"/>
                <w:sz w:val="22"/>
                <w:szCs w:val="24"/>
              </w:rPr>
            </w:pPr>
            <w:r w:rsidRPr="00367203">
              <w:rPr>
                <w:rFonts w:ascii="仿宋" w:eastAsia="仿宋" w:hAnsi="仿宋" w:cs="Times New Roman" w:hint="eastAsia"/>
                <w:sz w:val="22"/>
                <w:szCs w:val="24"/>
              </w:rPr>
              <w:t>是否需要root权限，及原因或用途。</w:t>
            </w:r>
          </w:p>
        </w:tc>
        <w:tc>
          <w:tcPr>
            <w:tcW w:w="2374" w:type="dxa"/>
          </w:tcPr>
          <w:p w14:paraId="71D56917"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color w:val="000000" w:themeColor="text1"/>
                <w:sz w:val="22"/>
                <w:szCs w:val="24"/>
              </w:rPr>
              <w:t>是</w:t>
            </w:r>
            <w:r w:rsidRPr="00367203">
              <w:rPr>
                <w:rFonts w:ascii="仿宋" w:eastAsia="仿宋" w:hAnsi="仿宋" w:cs="Times New Roman" w:hint="eastAsia"/>
                <w:color w:val="000000" w:themeColor="text1"/>
                <w:sz w:val="22"/>
                <w:szCs w:val="24"/>
              </w:rPr>
              <w:t xml:space="preserve"> □    否 </w:t>
            </w:r>
            <w:r w:rsidR="00EE511D" w:rsidRPr="00367203">
              <w:rPr>
                <w:rFonts w:ascii="仿宋" w:eastAsia="仿宋" w:hAnsi="仿宋" w:cs="Times New Roman" w:hint="eastAsia"/>
                <w:color w:val="000000" w:themeColor="text1"/>
                <w:sz w:val="22"/>
                <w:szCs w:val="24"/>
              </w:rPr>
              <w:t>□</w:t>
            </w:r>
          </w:p>
        </w:tc>
        <w:tc>
          <w:tcPr>
            <w:tcW w:w="2845" w:type="dxa"/>
            <w:vMerge w:val="restart"/>
          </w:tcPr>
          <w:p w14:paraId="232D965C" w14:textId="77777777" w:rsidR="00801A78" w:rsidRPr="00367203" w:rsidRDefault="00801A78">
            <w:pPr>
              <w:pStyle w:val="af"/>
              <w:ind w:firstLineChars="0" w:firstLine="0"/>
              <w:rPr>
                <w:rFonts w:ascii="Times New Roman" w:eastAsia="仿宋" w:hAnsi="Times New Roman" w:cs="Times New Roman"/>
                <w:color w:val="000000" w:themeColor="text1"/>
                <w:sz w:val="22"/>
                <w:szCs w:val="24"/>
                <w:highlight w:val="yellow"/>
              </w:rPr>
            </w:pPr>
          </w:p>
        </w:tc>
      </w:tr>
      <w:tr w:rsidR="00801A78" w:rsidRPr="00367203" w14:paraId="6ED045B8" w14:textId="77777777" w:rsidTr="005B5ABF">
        <w:trPr>
          <w:trHeight w:val="311"/>
          <w:jc w:val="center"/>
        </w:trPr>
        <w:tc>
          <w:tcPr>
            <w:tcW w:w="741" w:type="dxa"/>
            <w:vMerge/>
          </w:tcPr>
          <w:p w14:paraId="17D260C6" w14:textId="77777777" w:rsidR="00801A78" w:rsidRPr="00367203" w:rsidRDefault="00801A78">
            <w:pPr>
              <w:pStyle w:val="af"/>
              <w:ind w:firstLineChars="0" w:firstLine="0"/>
              <w:rPr>
                <w:rFonts w:ascii="仿宋" w:eastAsia="仿宋" w:hAnsi="仿宋" w:cs="Times New Roman"/>
                <w:sz w:val="22"/>
                <w:szCs w:val="24"/>
              </w:rPr>
            </w:pPr>
          </w:p>
        </w:tc>
        <w:tc>
          <w:tcPr>
            <w:tcW w:w="1842" w:type="dxa"/>
            <w:vMerge/>
          </w:tcPr>
          <w:p w14:paraId="7CD75009" w14:textId="77777777" w:rsidR="00801A78" w:rsidRPr="00367203" w:rsidRDefault="00801A78">
            <w:pPr>
              <w:pStyle w:val="af"/>
              <w:ind w:firstLineChars="0" w:firstLine="0"/>
              <w:jc w:val="left"/>
              <w:rPr>
                <w:rFonts w:ascii="仿宋" w:eastAsia="仿宋" w:hAnsi="仿宋" w:cs="Times New Roman"/>
                <w:sz w:val="22"/>
                <w:szCs w:val="24"/>
              </w:rPr>
            </w:pPr>
          </w:p>
        </w:tc>
        <w:tc>
          <w:tcPr>
            <w:tcW w:w="2374" w:type="dxa"/>
          </w:tcPr>
          <w:p w14:paraId="6B266DBE" w14:textId="77777777" w:rsidR="00801A78" w:rsidRPr="00367203" w:rsidRDefault="00FE20CD">
            <w:pPr>
              <w:pStyle w:val="af"/>
              <w:ind w:firstLineChars="0" w:firstLine="0"/>
              <w:rPr>
                <w:rFonts w:ascii="仿宋" w:eastAsia="仿宋" w:hAnsi="仿宋" w:cs="Times New Roman"/>
                <w:color w:val="000000" w:themeColor="text1"/>
                <w:sz w:val="22"/>
                <w:szCs w:val="24"/>
              </w:rPr>
            </w:pPr>
            <w:r w:rsidRPr="00367203">
              <w:rPr>
                <w:rFonts w:ascii="Times New Roman" w:eastAsia="仿宋" w:hAnsi="Times New Roman" w:cs="Times New Roman"/>
                <w:color w:val="000000" w:themeColor="text1"/>
                <w:sz w:val="22"/>
                <w:szCs w:val="24"/>
              </w:rPr>
              <w:t>如需</w:t>
            </w:r>
            <w:r w:rsidRPr="00367203">
              <w:rPr>
                <w:rFonts w:ascii="Times New Roman" w:eastAsia="仿宋" w:hAnsi="Times New Roman" w:cs="Times New Roman"/>
                <w:color w:val="000000" w:themeColor="text1"/>
                <w:sz w:val="22"/>
                <w:szCs w:val="24"/>
              </w:rPr>
              <w:t>root</w:t>
            </w:r>
            <w:r w:rsidRPr="00367203">
              <w:rPr>
                <w:rFonts w:ascii="Times New Roman" w:eastAsia="仿宋" w:hAnsi="Times New Roman" w:cs="Times New Roman"/>
                <w:color w:val="000000" w:themeColor="text1"/>
                <w:sz w:val="22"/>
                <w:szCs w:val="24"/>
              </w:rPr>
              <w:t>权限</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请说明</w:t>
            </w:r>
            <w:r w:rsidR="005729BF" w:rsidRPr="00367203">
              <w:rPr>
                <w:rFonts w:ascii="Times New Roman" w:eastAsia="仿宋" w:hAnsi="Times New Roman" w:cs="Times New Roman"/>
                <w:color w:val="000000" w:themeColor="text1"/>
                <w:sz w:val="22"/>
                <w:szCs w:val="24"/>
              </w:rPr>
              <w:t>具体</w:t>
            </w:r>
            <w:r w:rsidR="003931A0" w:rsidRPr="00367203">
              <w:rPr>
                <w:rFonts w:ascii="仿宋" w:eastAsia="仿宋" w:hAnsi="仿宋" w:cs="Times New Roman"/>
                <w:color w:val="000000" w:themeColor="text1"/>
                <w:sz w:val="22"/>
                <w:szCs w:val="24"/>
              </w:rPr>
              <w:t>原因或用途</w:t>
            </w:r>
            <w:r w:rsidR="003931A0" w:rsidRPr="00367203">
              <w:rPr>
                <w:rFonts w:ascii="仿宋" w:eastAsia="仿宋" w:hAnsi="仿宋" w:cs="Times New Roman" w:hint="eastAsia"/>
                <w:color w:val="000000" w:themeColor="text1"/>
                <w:sz w:val="22"/>
                <w:szCs w:val="24"/>
              </w:rPr>
              <w:t>：</w:t>
            </w:r>
          </w:p>
        </w:tc>
        <w:tc>
          <w:tcPr>
            <w:tcW w:w="2845" w:type="dxa"/>
            <w:vMerge/>
          </w:tcPr>
          <w:p w14:paraId="3C4CF142" w14:textId="77777777" w:rsidR="00801A78" w:rsidRPr="00367203" w:rsidRDefault="00801A78">
            <w:pPr>
              <w:pStyle w:val="af"/>
              <w:ind w:firstLineChars="0" w:firstLine="0"/>
              <w:rPr>
                <w:rFonts w:ascii="Times New Roman" w:eastAsia="仿宋" w:hAnsi="Times New Roman" w:cs="Times New Roman"/>
                <w:color w:val="000000" w:themeColor="text1"/>
                <w:sz w:val="22"/>
                <w:szCs w:val="24"/>
              </w:rPr>
            </w:pPr>
          </w:p>
        </w:tc>
      </w:tr>
      <w:tr w:rsidR="00801A78" w:rsidRPr="00367203" w14:paraId="219F8F43" w14:textId="77777777" w:rsidTr="005B5ABF">
        <w:trPr>
          <w:jc w:val="center"/>
        </w:trPr>
        <w:tc>
          <w:tcPr>
            <w:tcW w:w="741" w:type="dxa"/>
          </w:tcPr>
          <w:p w14:paraId="470F8E64" w14:textId="3ED3A56B"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2</w:t>
            </w:r>
          </w:p>
        </w:tc>
        <w:tc>
          <w:tcPr>
            <w:tcW w:w="1842" w:type="dxa"/>
          </w:tcPr>
          <w:p w14:paraId="3AD6778F"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软件</w:t>
            </w:r>
          </w:p>
        </w:tc>
        <w:tc>
          <w:tcPr>
            <w:tcW w:w="2374" w:type="dxa"/>
          </w:tcPr>
          <w:p w14:paraId="50B56BA2" w14:textId="77777777" w:rsidR="00801A78" w:rsidRPr="00367203" w:rsidRDefault="00801A78">
            <w:pPr>
              <w:rPr>
                <w:rFonts w:ascii="Times New Roman" w:eastAsia="仿宋" w:hAnsi="Times New Roman" w:cs="Times New Roman"/>
                <w:color w:val="000000" w:themeColor="text1"/>
                <w:sz w:val="22"/>
                <w:szCs w:val="24"/>
              </w:rPr>
            </w:pPr>
          </w:p>
        </w:tc>
        <w:tc>
          <w:tcPr>
            <w:tcW w:w="2845" w:type="dxa"/>
          </w:tcPr>
          <w:p w14:paraId="5AEF1904"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预计将会部署的软件及相关库，是否需要容器化或虚拟化</w:t>
            </w:r>
            <w:r w:rsidR="005729BF" w:rsidRPr="00367203">
              <w:rPr>
                <w:rFonts w:ascii="Times New Roman" w:eastAsia="仿宋" w:hAnsi="Times New Roman" w:cs="Times New Roman"/>
                <w:color w:val="000000" w:themeColor="text1"/>
                <w:sz w:val="22"/>
                <w:szCs w:val="24"/>
              </w:rPr>
              <w:t>等</w:t>
            </w:r>
            <w:r w:rsidRPr="00367203">
              <w:rPr>
                <w:rFonts w:ascii="Times New Roman" w:eastAsia="仿宋" w:hAnsi="Times New Roman" w:cs="Times New Roman"/>
                <w:color w:val="000000" w:themeColor="text1"/>
                <w:sz w:val="22"/>
                <w:szCs w:val="24"/>
              </w:rPr>
              <w:t>。</w:t>
            </w:r>
          </w:p>
        </w:tc>
      </w:tr>
      <w:tr w:rsidR="00801A78" w:rsidRPr="00367203" w14:paraId="6C078FCD" w14:textId="77777777" w:rsidTr="005B5ABF">
        <w:trPr>
          <w:jc w:val="center"/>
        </w:trPr>
        <w:tc>
          <w:tcPr>
            <w:tcW w:w="741" w:type="dxa"/>
          </w:tcPr>
          <w:p w14:paraId="0147CAE5" w14:textId="6F019558"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3</w:t>
            </w:r>
          </w:p>
        </w:tc>
        <w:tc>
          <w:tcPr>
            <w:tcW w:w="1842" w:type="dxa"/>
          </w:tcPr>
          <w:p w14:paraId="3A3F6698"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预计单作业所需运行时间（设置程序断点后的单作业运行时间）</w:t>
            </w:r>
          </w:p>
        </w:tc>
        <w:tc>
          <w:tcPr>
            <w:tcW w:w="2374" w:type="dxa"/>
          </w:tcPr>
          <w:p w14:paraId="2D4F9FED"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hint="eastAsia"/>
                <w:color w:val="000000" w:themeColor="text1"/>
                <w:sz w:val="22"/>
                <w:szCs w:val="24"/>
              </w:rPr>
              <w:t>1</w:t>
            </w:r>
            <w:r w:rsidRPr="00367203">
              <w:rPr>
                <w:rFonts w:ascii="Times New Roman" w:eastAsia="仿宋" w:hAnsi="Times New Roman" w:cs="Times New Roman" w:hint="eastAsia"/>
                <w:color w:val="000000" w:themeColor="text1"/>
                <w:sz w:val="22"/>
                <w:szCs w:val="24"/>
              </w:rPr>
              <w:t>小时</w:t>
            </w:r>
            <w:r w:rsidRPr="00367203">
              <w:rPr>
                <w:rFonts w:ascii="Times New Roman" w:eastAsia="仿宋" w:hAnsi="Times New Roman" w:cs="Times New Roman"/>
                <w:color w:val="000000" w:themeColor="text1"/>
                <w:sz w:val="22"/>
                <w:szCs w:val="24"/>
              </w:rPr>
              <w:t>以内</w:t>
            </w:r>
            <w:r w:rsidRPr="00367203">
              <w:rPr>
                <w:rFonts w:ascii="Times New Roman" w:eastAsia="仿宋" w:hAnsi="Times New Roman" w:cs="Times New Roman" w:hint="eastAsia"/>
                <w:color w:val="000000" w:themeColor="text1"/>
                <w:sz w:val="22"/>
                <w:szCs w:val="24"/>
              </w:rPr>
              <w:t xml:space="preserve">  </w:t>
            </w:r>
            <w:r w:rsidRPr="00367203">
              <w:rPr>
                <w:rFonts w:ascii="Times New Roman" w:eastAsia="仿宋" w:hAnsi="Times New Roman" w:cs="Times New Roman"/>
                <w:color w:val="000000" w:themeColor="text1"/>
                <w:sz w:val="22"/>
                <w:szCs w:val="24"/>
              </w:rPr>
              <w:t xml:space="preserve"> </w:t>
            </w:r>
            <w:r w:rsidRPr="00367203">
              <w:rPr>
                <w:rFonts w:ascii="仿宋" w:eastAsia="仿宋" w:hAnsi="仿宋" w:cs="Times New Roman" w:hint="eastAsia"/>
                <w:color w:val="000000" w:themeColor="text1"/>
                <w:sz w:val="22"/>
                <w:szCs w:val="24"/>
              </w:rPr>
              <w:t>□</w:t>
            </w:r>
          </w:p>
          <w:p w14:paraId="62B709B5"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hint="eastAsia"/>
                <w:color w:val="000000" w:themeColor="text1"/>
                <w:sz w:val="22"/>
                <w:szCs w:val="24"/>
              </w:rPr>
              <w:t>1~24</w:t>
            </w:r>
            <w:r w:rsidRPr="00367203">
              <w:rPr>
                <w:rFonts w:ascii="Times New Roman" w:eastAsia="仿宋" w:hAnsi="Times New Roman" w:cs="Times New Roman" w:hint="eastAsia"/>
                <w:color w:val="000000" w:themeColor="text1"/>
                <w:sz w:val="22"/>
                <w:szCs w:val="24"/>
              </w:rPr>
              <w:t>小时</w:t>
            </w:r>
            <w:r w:rsidRPr="00367203">
              <w:rPr>
                <w:rFonts w:ascii="Times New Roman" w:eastAsia="仿宋" w:hAnsi="Times New Roman" w:cs="Times New Roman"/>
                <w:color w:val="000000" w:themeColor="text1"/>
                <w:sz w:val="22"/>
                <w:szCs w:val="24"/>
              </w:rPr>
              <w:t xml:space="preserve"> </w:t>
            </w:r>
            <w:r w:rsidRPr="00367203">
              <w:rPr>
                <w:rFonts w:ascii="Times New Roman" w:eastAsia="仿宋" w:hAnsi="Times New Roman" w:cs="Times New Roman" w:hint="eastAsia"/>
                <w:color w:val="000000" w:themeColor="text1"/>
                <w:sz w:val="22"/>
                <w:szCs w:val="24"/>
              </w:rPr>
              <w:t xml:space="preserve">  </w:t>
            </w:r>
            <w:r w:rsidRPr="00367203">
              <w:rPr>
                <w:rFonts w:ascii="Times New Roman" w:eastAsia="仿宋" w:hAnsi="Times New Roman" w:cs="Times New Roman"/>
                <w:color w:val="000000" w:themeColor="text1"/>
                <w:sz w:val="22"/>
                <w:szCs w:val="24"/>
              </w:rPr>
              <w:t xml:space="preserve"> </w:t>
            </w:r>
            <w:r w:rsidRPr="00367203">
              <w:rPr>
                <w:rFonts w:ascii="仿宋" w:eastAsia="仿宋" w:hAnsi="仿宋" w:cs="Times New Roman" w:hint="eastAsia"/>
                <w:color w:val="000000" w:themeColor="text1"/>
                <w:sz w:val="22"/>
                <w:szCs w:val="24"/>
              </w:rPr>
              <w:t>□</w:t>
            </w:r>
          </w:p>
          <w:p w14:paraId="22FC50F4"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hint="eastAsia"/>
                <w:color w:val="000000" w:themeColor="text1"/>
                <w:sz w:val="22"/>
                <w:szCs w:val="24"/>
              </w:rPr>
              <w:t>1~3</w:t>
            </w:r>
            <w:r w:rsidRPr="00367203">
              <w:rPr>
                <w:rFonts w:ascii="Times New Roman" w:eastAsia="仿宋" w:hAnsi="Times New Roman" w:cs="Times New Roman" w:hint="eastAsia"/>
                <w:color w:val="000000" w:themeColor="text1"/>
                <w:sz w:val="22"/>
                <w:szCs w:val="24"/>
              </w:rPr>
              <w:t>天</w:t>
            </w:r>
            <w:r w:rsidRPr="00367203">
              <w:rPr>
                <w:rFonts w:ascii="Times New Roman" w:eastAsia="仿宋" w:hAnsi="Times New Roman" w:cs="Times New Roman"/>
                <w:color w:val="000000" w:themeColor="text1"/>
                <w:sz w:val="22"/>
                <w:szCs w:val="24"/>
              </w:rPr>
              <w:t xml:space="preserve"> </w:t>
            </w:r>
            <w:r w:rsidRPr="00367203">
              <w:rPr>
                <w:rFonts w:ascii="Times New Roman" w:eastAsia="仿宋" w:hAnsi="Times New Roman" w:cs="Times New Roman" w:hint="eastAsia"/>
                <w:color w:val="000000" w:themeColor="text1"/>
                <w:sz w:val="22"/>
                <w:szCs w:val="24"/>
              </w:rPr>
              <w:t xml:space="preserve">      </w:t>
            </w:r>
            <w:r w:rsidRPr="00367203">
              <w:rPr>
                <w:rFonts w:ascii="仿宋" w:eastAsia="仿宋" w:hAnsi="仿宋" w:cs="Times New Roman" w:hint="eastAsia"/>
                <w:color w:val="000000" w:themeColor="text1"/>
                <w:sz w:val="22"/>
                <w:szCs w:val="24"/>
              </w:rPr>
              <w:t>□</w:t>
            </w:r>
          </w:p>
          <w:p w14:paraId="44BA5F35"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Times New Roman" w:eastAsia="仿宋" w:hAnsi="Times New Roman" w:cs="Times New Roman" w:hint="eastAsia"/>
                <w:color w:val="000000" w:themeColor="text1"/>
                <w:sz w:val="22"/>
                <w:szCs w:val="24"/>
              </w:rPr>
              <w:t>3~7</w:t>
            </w:r>
            <w:r w:rsidRPr="00367203">
              <w:rPr>
                <w:rFonts w:ascii="Times New Roman" w:eastAsia="仿宋" w:hAnsi="Times New Roman" w:cs="Times New Roman" w:hint="eastAsia"/>
                <w:color w:val="000000" w:themeColor="text1"/>
                <w:sz w:val="22"/>
                <w:szCs w:val="24"/>
              </w:rPr>
              <w:t>天</w:t>
            </w:r>
            <w:r w:rsidRPr="00367203">
              <w:rPr>
                <w:rFonts w:ascii="Times New Roman" w:eastAsia="仿宋" w:hAnsi="Times New Roman" w:cs="Times New Roman"/>
                <w:color w:val="000000" w:themeColor="text1"/>
                <w:sz w:val="22"/>
                <w:szCs w:val="24"/>
              </w:rPr>
              <w:t xml:space="preserve"> </w:t>
            </w:r>
            <w:r w:rsidRPr="00367203">
              <w:rPr>
                <w:rFonts w:ascii="Times New Roman" w:eastAsia="仿宋" w:hAnsi="Times New Roman" w:cs="Times New Roman" w:hint="eastAsia"/>
                <w:color w:val="000000" w:themeColor="text1"/>
                <w:sz w:val="22"/>
                <w:szCs w:val="24"/>
              </w:rPr>
              <w:t xml:space="preserve">     </w:t>
            </w:r>
            <w:r w:rsidRPr="00367203">
              <w:rPr>
                <w:rFonts w:ascii="Times New Roman" w:eastAsia="仿宋" w:hAnsi="Times New Roman" w:cs="Times New Roman"/>
                <w:color w:val="000000" w:themeColor="text1"/>
                <w:sz w:val="22"/>
                <w:szCs w:val="24"/>
              </w:rPr>
              <w:t xml:space="preserve"> </w:t>
            </w:r>
            <w:r w:rsidR="00EE511D" w:rsidRPr="00367203">
              <w:rPr>
                <w:rFonts w:ascii="仿宋" w:eastAsia="仿宋" w:hAnsi="仿宋" w:cs="Times New Roman" w:hint="eastAsia"/>
                <w:color w:val="000000" w:themeColor="text1"/>
                <w:sz w:val="22"/>
                <w:szCs w:val="24"/>
              </w:rPr>
              <w:t>□</w:t>
            </w:r>
          </w:p>
          <w:p w14:paraId="3CE3416E"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hint="eastAsia"/>
                <w:color w:val="000000" w:themeColor="text1"/>
                <w:sz w:val="22"/>
                <w:szCs w:val="24"/>
              </w:rPr>
              <w:t>7~15</w:t>
            </w:r>
            <w:r w:rsidRPr="00367203">
              <w:rPr>
                <w:rFonts w:ascii="Times New Roman" w:eastAsia="仿宋" w:hAnsi="Times New Roman" w:cs="Times New Roman" w:hint="eastAsia"/>
                <w:color w:val="000000" w:themeColor="text1"/>
                <w:sz w:val="22"/>
                <w:szCs w:val="24"/>
              </w:rPr>
              <w:t>天</w:t>
            </w:r>
            <w:r w:rsidRPr="00367203">
              <w:rPr>
                <w:rFonts w:ascii="Times New Roman" w:eastAsia="仿宋" w:hAnsi="Times New Roman" w:cs="Times New Roman" w:hint="eastAsia"/>
                <w:color w:val="000000" w:themeColor="text1"/>
                <w:sz w:val="22"/>
                <w:szCs w:val="24"/>
              </w:rPr>
              <w:t xml:space="preserve">      </w:t>
            </w:r>
            <w:r w:rsidR="00EE511D" w:rsidRPr="00367203">
              <w:rPr>
                <w:rFonts w:ascii="仿宋" w:eastAsia="仿宋" w:hAnsi="仿宋" w:cs="Times New Roman" w:hint="eastAsia"/>
                <w:color w:val="000000" w:themeColor="text1"/>
                <w:sz w:val="22"/>
                <w:szCs w:val="24"/>
              </w:rPr>
              <w:t>□</w:t>
            </w:r>
          </w:p>
          <w:p w14:paraId="7551F63E"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Times New Roman" w:eastAsia="仿宋" w:hAnsi="Times New Roman" w:cs="Times New Roman" w:hint="eastAsia"/>
                <w:color w:val="000000" w:themeColor="text1"/>
                <w:sz w:val="22"/>
                <w:szCs w:val="24"/>
              </w:rPr>
              <w:t>15</w:t>
            </w:r>
            <w:r w:rsidRPr="00367203">
              <w:rPr>
                <w:rFonts w:ascii="Times New Roman" w:eastAsia="仿宋" w:hAnsi="Times New Roman" w:cs="Times New Roman" w:hint="eastAsia"/>
                <w:color w:val="000000" w:themeColor="text1"/>
                <w:sz w:val="22"/>
                <w:szCs w:val="24"/>
              </w:rPr>
              <w:t>天以上</w:t>
            </w:r>
            <w:r w:rsidRPr="00367203">
              <w:rPr>
                <w:rFonts w:ascii="Times New Roman" w:eastAsia="仿宋" w:hAnsi="Times New Roman" w:cs="Times New Roman" w:hint="eastAsia"/>
                <w:color w:val="000000" w:themeColor="text1"/>
                <w:sz w:val="22"/>
                <w:szCs w:val="24"/>
              </w:rPr>
              <w:t xml:space="preserve">    </w:t>
            </w:r>
            <w:r w:rsidRPr="00367203">
              <w:rPr>
                <w:rFonts w:ascii="仿宋" w:eastAsia="仿宋" w:hAnsi="仿宋" w:cs="Times New Roman" w:hint="eastAsia"/>
                <w:color w:val="000000" w:themeColor="text1"/>
                <w:sz w:val="22"/>
                <w:szCs w:val="24"/>
              </w:rPr>
              <w:t>□</w:t>
            </w:r>
          </w:p>
        </w:tc>
        <w:tc>
          <w:tcPr>
            <w:tcW w:w="2845" w:type="dxa"/>
          </w:tcPr>
          <w:p w14:paraId="6460AE32" w14:textId="77777777" w:rsidR="00801A78" w:rsidRPr="00367203" w:rsidRDefault="00801A78">
            <w:pPr>
              <w:pStyle w:val="af"/>
              <w:ind w:firstLineChars="0" w:firstLine="0"/>
              <w:rPr>
                <w:rFonts w:ascii="Times New Roman" w:eastAsia="仿宋" w:hAnsi="Times New Roman" w:cs="Times New Roman"/>
                <w:color w:val="000000" w:themeColor="text1"/>
                <w:sz w:val="22"/>
                <w:szCs w:val="24"/>
              </w:rPr>
            </w:pPr>
          </w:p>
        </w:tc>
      </w:tr>
      <w:tr w:rsidR="00801A78" w:rsidRPr="00367203" w14:paraId="433A396B" w14:textId="77777777" w:rsidTr="005B5ABF">
        <w:trPr>
          <w:jc w:val="center"/>
        </w:trPr>
        <w:tc>
          <w:tcPr>
            <w:tcW w:w="741" w:type="dxa"/>
          </w:tcPr>
          <w:p w14:paraId="79248AEE" w14:textId="55CD6D1B"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4</w:t>
            </w:r>
          </w:p>
        </w:tc>
        <w:tc>
          <w:tcPr>
            <w:tcW w:w="1842" w:type="dxa"/>
          </w:tcPr>
          <w:p w14:paraId="09F2B630"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是否运行并行程序</w:t>
            </w:r>
          </w:p>
        </w:tc>
        <w:tc>
          <w:tcPr>
            <w:tcW w:w="2374" w:type="dxa"/>
          </w:tcPr>
          <w:p w14:paraId="3F440E4D"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color w:val="000000" w:themeColor="text1"/>
                <w:sz w:val="22"/>
                <w:szCs w:val="24"/>
              </w:rPr>
              <w:t>并行</w:t>
            </w:r>
            <w:r w:rsidRPr="00367203">
              <w:rPr>
                <w:rFonts w:ascii="仿宋" w:eastAsia="仿宋" w:hAnsi="仿宋" w:cs="Times New Roman" w:hint="eastAsia"/>
                <w:color w:val="000000" w:themeColor="text1"/>
                <w:sz w:val="22"/>
                <w:szCs w:val="24"/>
              </w:rPr>
              <w:t xml:space="preserve">         </w:t>
            </w:r>
            <w:r w:rsidR="00EE511D" w:rsidRPr="00367203">
              <w:rPr>
                <w:rFonts w:ascii="仿宋" w:eastAsia="仿宋" w:hAnsi="仿宋" w:cs="Times New Roman" w:hint="eastAsia"/>
                <w:color w:val="000000" w:themeColor="text1"/>
                <w:sz w:val="22"/>
                <w:szCs w:val="24"/>
              </w:rPr>
              <w:t>□</w:t>
            </w:r>
          </w:p>
          <w:p w14:paraId="30E58906"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hint="eastAsia"/>
                <w:color w:val="000000" w:themeColor="text1"/>
                <w:sz w:val="22"/>
                <w:szCs w:val="24"/>
              </w:rPr>
              <w:t>串行         □</w:t>
            </w:r>
          </w:p>
          <w:p w14:paraId="70C677FB"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hint="eastAsia"/>
                <w:color w:val="000000" w:themeColor="text1"/>
                <w:sz w:val="22"/>
                <w:szCs w:val="24"/>
              </w:rPr>
              <w:lastRenderedPageBreak/>
              <w:t>两者皆有     □</w:t>
            </w:r>
          </w:p>
        </w:tc>
        <w:tc>
          <w:tcPr>
            <w:tcW w:w="2845" w:type="dxa"/>
          </w:tcPr>
          <w:p w14:paraId="08F5B8FF" w14:textId="77777777" w:rsidR="00801A78" w:rsidRPr="00367203" w:rsidRDefault="00801A78">
            <w:pPr>
              <w:pStyle w:val="af"/>
              <w:ind w:firstLineChars="0" w:firstLine="0"/>
              <w:rPr>
                <w:rFonts w:ascii="Times New Roman" w:eastAsia="仿宋" w:hAnsi="Times New Roman" w:cs="Times New Roman"/>
                <w:color w:val="000000" w:themeColor="text1"/>
                <w:sz w:val="22"/>
                <w:szCs w:val="24"/>
              </w:rPr>
            </w:pPr>
          </w:p>
          <w:p w14:paraId="55C6B5D3" w14:textId="77777777" w:rsidR="00801A78" w:rsidRPr="00367203" w:rsidRDefault="00801A78">
            <w:pPr>
              <w:pStyle w:val="af"/>
              <w:ind w:firstLineChars="0" w:firstLine="0"/>
              <w:rPr>
                <w:rFonts w:ascii="Times New Roman" w:eastAsia="仿宋" w:hAnsi="Times New Roman" w:cs="Times New Roman"/>
                <w:color w:val="000000" w:themeColor="text1"/>
                <w:sz w:val="22"/>
                <w:szCs w:val="24"/>
              </w:rPr>
            </w:pPr>
          </w:p>
        </w:tc>
      </w:tr>
      <w:tr w:rsidR="00801A78" w:rsidRPr="00367203" w14:paraId="0334F747" w14:textId="77777777" w:rsidTr="005B5ABF">
        <w:trPr>
          <w:jc w:val="center"/>
        </w:trPr>
        <w:tc>
          <w:tcPr>
            <w:tcW w:w="741" w:type="dxa"/>
          </w:tcPr>
          <w:p w14:paraId="2BB98893" w14:textId="4EBC8473"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5</w:t>
            </w:r>
          </w:p>
        </w:tc>
        <w:tc>
          <w:tcPr>
            <w:tcW w:w="1842" w:type="dxa"/>
          </w:tcPr>
          <w:p w14:paraId="07B94CEB"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预计单作业并行规模</w:t>
            </w:r>
          </w:p>
        </w:tc>
        <w:tc>
          <w:tcPr>
            <w:tcW w:w="2374" w:type="dxa"/>
          </w:tcPr>
          <w:p w14:paraId="6AC87ADB"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100</w:t>
            </w:r>
            <w:r w:rsidRPr="00367203">
              <w:rPr>
                <w:rFonts w:ascii="Times New Roman" w:eastAsia="仿宋" w:hAnsi="Times New Roman" w:cs="Times New Roman"/>
                <w:color w:val="000000" w:themeColor="text1"/>
                <w:sz w:val="22"/>
                <w:szCs w:val="24"/>
              </w:rPr>
              <w:t>核以内</w:t>
            </w:r>
            <w:r w:rsidRPr="00367203">
              <w:rPr>
                <w:rFonts w:ascii="Times New Roman" w:eastAsia="仿宋" w:hAnsi="Times New Roman" w:cs="Times New Roman"/>
                <w:color w:val="000000" w:themeColor="text1"/>
                <w:sz w:val="22"/>
                <w:szCs w:val="24"/>
              </w:rPr>
              <w:t xml:space="preserve">    </w:t>
            </w:r>
            <w:r w:rsidR="00EE511D" w:rsidRPr="00367203">
              <w:rPr>
                <w:rFonts w:ascii="仿宋" w:eastAsia="仿宋" w:hAnsi="仿宋" w:cs="Times New Roman" w:hint="eastAsia"/>
                <w:color w:val="000000" w:themeColor="text1"/>
                <w:sz w:val="22"/>
                <w:szCs w:val="24"/>
              </w:rPr>
              <w:t>□</w:t>
            </w:r>
          </w:p>
          <w:p w14:paraId="281E1933"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100 ~ 500</w:t>
            </w:r>
            <w:r w:rsidRPr="00367203">
              <w:rPr>
                <w:rFonts w:ascii="Times New Roman" w:eastAsia="仿宋" w:hAnsi="Times New Roman" w:cs="Times New Roman"/>
                <w:color w:val="000000" w:themeColor="text1"/>
                <w:sz w:val="22"/>
                <w:szCs w:val="24"/>
              </w:rPr>
              <w:t>核</w:t>
            </w:r>
            <w:r w:rsidRPr="00367203">
              <w:rPr>
                <w:rFonts w:ascii="Times New Roman" w:eastAsia="仿宋" w:hAnsi="Times New Roman" w:cs="Times New Roman"/>
                <w:color w:val="000000" w:themeColor="text1"/>
                <w:sz w:val="22"/>
                <w:szCs w:val="24"/>
              </w:rPr>
              <w:t xml:space="preserve"> </w:t>
            </w:r>
            <w:r w:rsidRPr="00367203">
              <w:rPr>
                <w:rFonts w:ascii="Times New Roman" w:eastAsia="仿宋" w:hAnsi="Times New Roman" w:cs="Times New Roman" w:hint="eastAsia"/>
                <w:color w:val="000000" w:themeColor="text1"/>
                <w:sz w:val="22"/>
                <w:szCs w:val="24"/>
              </w:rPr>
              <w:t xml:space="preserve"> </w:t>
            </w:r>
            <w:r w:rsidRPr="00367203">
              <w:rPr>
                <w:rFonts w:ascii="Times New Roman" w:eastAsia="仿宋" w:hAnsi="Times New Roman" w:cs="Times New Roman"/>
                <w:color w:val="000000" w:themeColor="text1"/>
                <w:sz w:val="22"/>
                <w:szCs w:val="24"/>
              </w:rPr>
              <w:t xml:space="preserve"> </w:t>
            </w:r>
            <w:r w:rsidRPr="00367203">
              <w:rPr>
                <w:rFonts w:ascii="仿宋" w:eastAsia="仿宋" w:hAnsi="仿宋" w:cs="Times New Roman" w:hint="eastAsia"/>
                <w:color w:val="000000" w:themeColor="text1"/>
                <w:sz w:val="22"/>
                <w:szCs w:val="24"/>
              </w:rPr>
              <w:t>□</w:t>
            </w:r>
          </w:p>
          <w:p w14:paraId="25B973E6"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500 ~ 1000</w:t>
            </w:r>
            <w:r w:rsidRPr="00367203">
              <w:rPr>
                <w:rFonts w:ascii="Times New Roman" w:eastAsia="仿宋" w:hAnsi="Times New Roman" w:cs="Times New Roman"/>
                <w:color w:val="000000" w:themeColor="text1"/>
                <w:sz w:val="22"/>
                <w:szCs w:val="24"/>
              </w:rPr>
              <w:t>核</w:t>
            </w:r>
            <w:r w:rsidRPr="00367203">
              <w:rPr>
                <w:rFonts w:ascii="Times New Roman" w:eastAsia="仿宋" w:hAnsi="Times New Roman" w:cs="Times New Roman"/>
                <w:color w:val="000000" w:themeColor="text1"/>
                <w:sz w:val="22"/>
                <w:szCs w:val="24"/>
              </w:rPr>
              <w:t xml:space="preserve"> </w:t>
            </w:r>
            <w:r w:rsidRPr="00367203">
              <w:rPr>
                <w:rFonts w:ascii="Times New Roman" w:eastAsia="仿宋" w:hAnsi="Times New Roman" w:cs="Times New Roman" w:hint="eastAsia"/>
                <w:color w:val="000000" w:themeColor="text1"/>
                <w:sz w:val="22"/>
                <w:szCs w:val="24"/>
              </w:rPr>
              <w:t xml:space="preserve"> </w:t>
            </w:r>
            <w:r w:rsidRPr="00367203">
              <w:rPr>
                <w:rFonts w:ascii="仿宋" w:eastAsia="仿宋" w:hAnsi="仿宋" w:cs="Times New Roman" w:hint="eastAsia"/>
                <w:color w:val="000000" w:themeColor="text1"/>
                <w:sz w:val="22"/>
                <w:szCs w:val="24"/>
              </w:rPr>
              <w:t>□</w:t>
            </w:r>
          </w:p>
          <w:p w14:paraId="56A00523" w14:textId="77777777" w:rsidR="00801A78" w:rsidRPr="00367203" w:rsidRDefault="003931A0">
            <w:pPr>
              <w:pStyle w:val="af"/>
              <w:ind w:firstLineChars="0" w:firstLine="0"/>
              <w:rPr>
                <w:rFonts w:ascii="仿宋" w:eastAsia="仿宋" w:hAnsi="仿宋" w:cs="Times New Roman"/>
                <w:color w:val="000000" w:themeColor="text1"/>
                <w:sz w:val="22"/>
                <w:szCs w:val="24"/>
              </w:rPr>
            </w:pPr>
            <w:r w:rsidRPr="00367203">
              <w:rPr>
                <w:rFonts w:ascii="Times New Roman" w:eastAsia="仿宋" w:hAnsi="Times New Roman" w:cs="Times New Roman"/>
                <w:color w:val="000000" w:themeColor="text1"/>
                <w:sz w:val="22"/>
                <w:szCs w:val="24"/>
              </w:rPr>
              <w:t>1000</w:t>
            </w:r>
            <w:proofErr w:type="gramStart"/>
            <w:r w:rsidRPr="00367203">
              <w:rPr>
                <w:rFonts w:ascii="Times New Roman" w:eastAsia="仿宋" w:hAnsi="Times New Roman" w:cs="Times New Roman"/>
                <w:color w:val="000000" w:themeColor="text1"/>
                <w:sz w:val="22"/>
                <w:szCs w:val="24"/>
              </w:rPr>
              <w:t>核以上</w:t>
            </w:r>
            <w:proofErr w:type="gramEnd"/>
            <w:r w:rsidRPr="00367203">
              <w:rPr>
                <w:rFonts w:ascii="Times New Roman" w:eastAsia="仿宋" w:hAnsi="Times New Roman" w:cs="Times New Roman"/>
                <w:color w:val="000000" w:themeColor="text1"/>
                <w:sz w:val="22"/>
                <w:szCs w:val="24"/>
              </w:rPr>
              <w:t xml:space="preserve"> </w:t>
            </w:r>
            <w:r w:rsidRPr="00367203">
              <w:rPr>
                <w:rFonts w:ascii="Times New Roman" w:eastAsia="仿宋" w:hAnsi="Times New Roman" w:cs="Times New Roman" w:hint="eastAsia"/>
                <w:color w:val="000000" w:themeColor="text1"/>
                <w:sz w:val="22"/>
                <w:szCs w:val="24"/>
              </w:rPr>
              <w:t xml:space="preserve"> </w:t>
            </w:r>
            <w:r w:rsidRPr="00367203">
              <w:rPr>
                <w:rFonts w:ascii="Times New Roman" w:eastAsia="仿宋" w:hAnsi="Times New Roman" w:cs="Times New Roman"/>
                <w:color w:val="000000" w:themeColor="text1"/>
                <w:sz w:val="22"/>
                <w:szCs w:val="24"/>
              </w:rPr>
              <w:t xml:space="preserve"> </w:t>
            </w:r>
            <w:r w:rsidRPr="00367203">
              <w:rPr>
                <w:rFonts w:ascii="仿宋" w:eastAsia="仿宋" w:hAnsi="仿宋" w:cs="Times New Roman" w:hint="eastAsia"/>
                <w:color w:val="000000" w:themeColor="text1"/>
                <w:sz w:val="22"/>
                <w:szCs w:val="24"/>
              </w:rPr>
              <w:t>□</w:t>
            </w:r>
          </w:p>
        </w:tc>
        <w:tc>
          <w:tcPr>
            <w:tcW w:w="2845" w:type="dxa"/>
          </w:tcPr>
          <w:p w14:paraId="53F1ED99"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可多选</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如果只运行串行程序</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无需填写</w:t>
            </w:r>
          </w:p>
        </w:tc>
      </w:tr>
      <w:tr w:rsidR="00801A78" w:rsidRPr="00367203" w14:paraId="1FCDBBE4" w14:textId="77777777" w:rsidTr="005B5ABF">
        <w:trPr>
          <w:trHeight w:val="312"/>
          <w:jc w:val="center"/>
        </w:trPr>
        <w:tc>
          <w:tcPr>
            <w:tcW w:w="741" w:type="dxa"/>
            <w:vMerge w:val="restart"/>
          </w:tcPr>
          <w:p w14:paraId="21FF1977" w14:textId="6651B375"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6</w:t>
            </w:r>
          </w:p>
        </w:tc>
        <w:tc>
          <w:tcPr>
            <w:tcW w:w="1842" w:type="dxa"/>
            <w:vMerge w:val="restart"/>
          </w:tcPr>
          <w:p w14:paraId="5280A653"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可视化需求及用途</w:t>
            </w:r>
          </w:p>
        </w:tc>
        <w:tc>
          <w:tcPr>
            <w:tcW w:w="2374" w:type="dxa"/>
          </w:tcPr>
          <w:p w14:paraId="2C79A28F" w14:textId="77777777" w:rsidR="00801A78" w:rsidRPr="00367203" w:rsidRDefault="003931A0">
            <w:pPr>
              <w:pStyle w:val="af"/>
              <w:ind w:firstLineChars="0" w:firstLine="0"/>
              <w:rPr>
                <w:rFonts w:ascii="Times New Roman" w:eastAsia="仿宋" w:hAnsi="Times New Roman" w:cs="Times New Roman"/>
                <w:sz w:val="22"/>
                <w:szCs w:val="24"/>
              </w:rPr>
            </w:pPr>
            <w:r w:rsidRPr="00367203">
              <w:rPr>
                <w:rFonts w:ascii="仿宋" w:eastAsia="仿宋" w:hAnsi="仿宋" w:cs="Times New Roman"/>
                <w:sz w:val="22"/>
                <w:szCs w:val="24"/>
              </w:rPr>
              <w:t>是</w:t>
            </w:r>
            <w:r w:rsidRPr="00367203">
              <w:rPr>
                <w:rFonts w:ascii="仿宋" w:eastAsia="仿宋" w:hAnsi="仿宋" w:cs="Times New Roman" w:hint="eastAsia"/>
                <w:sz w:val="22"/>
                <w:szCs w:val="24"/>
              </w:rPr>
              <w:t xml:space="preserve"> □   否 </w:t>
            </w:r>
            <w:r w:rsidR="00EE511D" w:rsidRPr="00367203">
              <w:rPr>
                <w:rFonts w:ascii="仿宋" w:eastAsia="仿宋" w:hAnsi="仿宋" w:cs="Times New Roman" w:hint="eastAsia"/>
                <w:color w:val="000000" w:themeColor="text1"/>
                <w:sz w:val="22"/>
                <w:szCs w:val="24"/>
              </w:rPr>
              <w:t>□</w:t>
            </w:r>
          </w:p>
        </w:tc>
        <w:tc>
          <w:tcPr>
            <w:tcW w:w="2845" w:type="dxa"/>
            <w:vMerge w:val="restart"/>
          </w:tcPr>
          <w:p w14:paraId="515E0AB6" w14:textId="77777777" w:rsidR="00801A78" w:rsidRPr="00367203" w:rsidRDefault="003931A0">
            <w:pPr>
              <w:pStyle w:val="af"/>
              <w:ind w:firstLineChars="0" w:firstLine="0"/>
              <w:rPr>
                <w:rFonts w:ascii="Times New Roman" w:eastAsia="仿宋" w:hAnsi="Times New Roman" w:cs="Times New Roman"/>
                <w:color w:val="000000" w:themeColor="text1"/>
                <w:sz w:val="22"/>
                <w:szCs w:val="24"/>
                <w:highlight w:val="yellow"/>
              </w:rPr>
            </w:pPr>
            <w:r w:rsidRPr="00367203">
              <w:rPr>
                <w:rFonts w:ascii="Times New Roman" w:eastAsia="仿宋" w:hAnsi="Times New Roman" w:cs="Times New Roman"/>
                <w:color w:val="000000" w:themeColor="text1"/>
                <w:sz w:val="22"/>
                <w:szCs w:val="24"/>
              </w:rPr>
              <w:t>是否有动画渲染</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工业仿真等高带宽的可视化需求</w:t>
            </w:r>
            <w:r w:rsidRPr="00367203">
              <w:rPr>
                <w:rFonts w:ascii="Times New Roman" w:eastAsia="仿宋" w:hAnsi="Times New Roman" w:cs="Times New Roman" w:hint="eastAsia"/>
                <w:color w:val="000000" w:themeColor="text1"/>
                <w:sz w:val="22"/>
                <w:szCs w:val="24"/>
              </w:rPr>
              <w:t>。如有，请说明具体需求（可视化软件，校内传输带宽，</w:t>
            </w:r>
            <w:r w:rsidRPr="00367203">
              <w:rPr>
                <w:rFonts w:ascii="Times New Roman" w:eastAsia="仿宋" w:hAnsi="Times New Roman" w:cs="Times New Roman" w:hint="eastAsia"/>
                <w:color w:val="000000" w:themeColor="text1"/>
                <w:sz w:val="22"/>
                <w:szCs w:val="24"/>
              </w:rPr>
              <w:t>GPU</w:t>
            </w:r>
            <w:r w:rsidRPr="00367203">
              <w:rPr>
                <w:rFonts w:ascii="Times New Roman" w:eastAsia="仿宋" w:hAnsi="Times New Roman" w:cs="Times New Roman" w:hint="eastAsia"/>
                <w:color w:val="000000" w:themeColor="text1"/>
                <w:sz w:val="22"/>
                <w:szCs w:val="24"/>
              </w:rPr>
              <w:t>型号和显存等要求）。</w:t>
            </w:r>
          </w:p>
        </w:tc>
      </w:tr>
      <w:tr w:rsidR="00801A78" w:rsidRPr="00367203" w14:paraId="0A734568" w14:textId="77777777" w:rsidTr="005B5ABF">
        <w:trPr>
          <w:trHeight w:val="311"/>
          <w:jc w:val="center"/>
        </w:trPr>
        <w:tc>
          <w:tcPr>
            <w:tcW w:w="741" w:type="dxa"/>
            <w:vMerge/>
          </w:tcPr>
          <w:p w14:paraId="32ADD027" w14:textId="77777777" w:rsidR="00801A78" w:rsidRPr="00367203" w:rsidRDefault="00801A78">
            <w:pPr>
              <w:pStyle w:val="af"/>
              <w:ind w:firstLineChars="0" w:firstLine="0"/>
              <w:rPr>
                <w:rFonts w:ascii="仿宋" w:eastAsia="仿宋" w:hAnsi="仿宋" w:cs="Times New Roman"/>
                <w:sz w:val="22"/>
                <w:szCs w:val="24"/>
              </w:rPr>
            </w:pPr>
          </w:p>
        </w:tc>
        <w:tc>
          <w:tcPr>
            <w:tcW w:w="1842" w:type="dxa"/>
            <w:vMerge/>
          </w:tcPr>
          <w:p w14:paraId="51173618" w14:textId="77777777" w:rsidR="00801A78" w:rsidRPr="00367203" w:rsidRDefault="00801A78">
            <w:pPr>
              <w:pStyle w:val="af"/>
              <w:ind w:firstLineChars="0" w:firstLine="0"/>
              <w:rPr>
                <w:rFonts w:ascii="仿宋" w:eastAsia="仿宋" w:hAnsi="仿宋" w:cs="Times New Roman"/>
                <w:sz w:val="22"/>
                <w:szCs w:val="24"/>
              </w:rPr>
            </w:pPr>
          </w:p>
        </w:tc>
        <w:tc>
          <w:tcPr>
            <w:tcW w:w="2374" w:type="dxa"/>
          </w:tcPr>
          <w:p w14:paraId="62525954" w14:textId="77777777" w:rsidR="00801A78" w:rsidRDefault="00FE20CD" w:rsidP="00FE20CD">
            <w:pPr>
              <w:pStyle w:val="af"/>
              <w:ind w:firstLineChars="0" w:firstLine="0"/>
              <w:rPr>
                <w:rFonts w:ascii="仿宋" w:eastAsia="仿宋" w:hAnsi="仿宋" w:cs="Times New Roman"/>
                <w:sz w:val="24"/>
                <w:szCs w:val="24"/>
              </w:rPr>
            </w:pPr>
            <w:r w:rsidRPr="00367203">
              <w:rPr>
                <w:rFonts w:ascii="仿宋" w:eastAsia="仿宋" w:hAnsi="仿宋" w:cs="Times New Roman"/>
                <w:sz w:val="22"/>
                <w:szCs w:val="24"/>
              </w:rPr>
              <w:t>如有可视化需求</w:t>
            </w:r>
            <w:r w:rsidRPr="00367203">
              <w:rPr>
                <w:rFonts w:ascii="仿宋" w:eastAsia="仿宋" w:hAnsi="仿宋" w:cs="Times New Roman" w:hint="eastAsia"/>
                <w:sz w:val="22"/>
                <w:szCs w:val="24"/>
              </w:rPr>
              <w:t>，</w:t>
            </w:r>
            <w:r w:rsidR="00622B5D" w:rsidRPr="00643CFA">
              <w:rPr>
                <w:rFonts w:ascii="仿宋" w:eastAsia="仿宋" w:hAnsi="仿宋" w:cs="Times New Roman"/>
                <w:sz w:val="24"/>
                <w:szCs w:val="24"/>
              </w:rPr>
              <w:t>请具体说明</w:t>
            </w:r>
            <w:r w:rsidR="00622B5D">
              <w:rPr>
                <w:rFonts w:ascii="仿宋" w:eastAsia="仿宋" w:hAnsi="仿宋" w:cs="Times New Roman" w:hint="eastAsia"/>
                <w:sz w:val="24"/>
                <w:szCs w:val="24"/>
              </w:rPr>
              <w:t>需求内容和可视化方案</w:t>
            </w:r>
            <w:r w:rsidR="00622B5D" w:rsidRPr="00643CFA">
              <w:rPr>
                <w:rFonts w:ascii="仿宋" w:eastAsia="仿宋" w:hAnsi="仿宋" w:cs="Times New Roman" w:hint="eastAsia"/>
                <w:sz w:val="24"/>
                <w:szCs w:val="24"/>
              </w:rPr>
              <w:t>：</w:t>
            </w:r>
          </w:p>
          <w:p w14:paraId="02830CF7" w14:textId="07299C00" w:rsidR="00622B5D" w:rsidRPr="00367203" w:rsidRDefault="00622B5D" w:rsidP="00FE20CD">
            <w:pPr>
              <w:pStyle w:val="af"/>
              <w:ind w:firstLineChars="0" w:firstLine="0"/>
              <w:rPr>
                <w:rFonts w:ascii="仿宋" w:eastAsia="仿宋" w:hAnsi="仿宋" w:cs="Times New Roman"/>
                <w:sz w:val="22"/>
                <w:szCs w:val="24"/>
              </w:rPr>
            </w:pPr>
          </w:p>
        </w:tc>
        <w:tc>
          <w:tcPr>
            <w:tcW w:w="2845" w:type="dxa"/>
            <w:vMerge/>
          </w:tcPr>
          <w:p w14:paraId="789515D3" w14:textId="77777777" w:rsidR="00801A78" w:rsidRPr="00367203" w:rsidRDefault="00801A78">
            <w:pPr>
              <w:pStyle w:val="af"/>
              <w:ind w:firstLineChars="0" w:firstLine="0"/>
              <w:rPr>
                <w:rFonts w:ascii="Times New Roman" w:eastAsia="仿宋" w:hAnsi="Times New Roman" w:cs="Times New Roman"/>
                <w:color w:val="000000" w:themeColor="text1"/>
                <w:sz w:val="22"/>
                <w:szCs w:val="24"/>
              </w:rPr>
            </w:pPr>
          </w:p>
        </w:tc>
      </w:tr>
      <w:tr w:rsidR="00801A78" w:rsidRPr="00367203" w14:paraId="12B0FC69" w14:textId="77777777" w:rsidTr="005B5ABF">
        <w:trPr>
          <w:trHeight w:val="158"/>
          <w:jc w:val="center"/>
        </w:trPr>
        <w:tc>
          <w:tcPr>
            <w:tcW w:w="741" w:type="dxa"/>
            <w:vMerge w:val="restart"/>
          </w:tcPr>
          <w:p w14:paraId="033A53AB" w14:textId="306B938F"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7</w:t>
            </w:r>
          </w:p>
        </w:tc>
        <w:tc>
          <w:tcPr>
            <w:tcW w:w="1842" w:type="dxa"/>
            <w:vMerge w:val="restart"/>
          </w:tcPr>
          <w:p w14:paraId="6FA87307"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数据保密性及原因</w:t>
            </w:r>
          </w:p>
        </w:tc>
        <w:tc>
          <w:tcPr>
            <w:tcW w:w="2374" w:type="dxa"/>
          </w:tcPr>
          <w:p w14:paraId="2C51BE52"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仿宋" w:eastAsia="仿宋" w:hAnsi="仿宋" w:cs="Times New Roman"/>
                <w:color w:val="000000" w:themeColor="text1"/>
                <w:sz w:val="22"/>
                <w:szCs w:val="24"/>
              </w:rPr>
              <w:t>是</w:t>
            </w:r>
            <w:r w:rsidRPr="00367203">
              <w:rPr>
                <w:rFonts w:ascii="仿宋" w:eastAsia="仿宋" w:hAnsi="仿宋" w:cs="Times New Roman" w:hint="eastAsia"/>
                <w:color w:val="000000" w:themeColor="text1"/>
                <w:sz w:val="22"/>
                <w:szCs w:val="24"/>
              </w:rPr>
              <w:t xml:space="preserve"> □    否 </w:t>
            </w:r>
            <w:r w:rsidR="00EE511D" w:rsidRPr="00367203">
              <w:rPr>
                <w:rFonts w:ascii="仿宋" w:eastAsia="仿宋" w:hAnsi="仿宋" w:cs="Times New Roman" w:hint="eastAsia"/>
                <w:color w:val="000000" w:themeColor="text1"/>
                <w:sz w:val="22"/>
                <w:szCs w:val="24"/>
              </w:rPr>
              <w:t>□</w:t>
            </w:r>
          </w:p>
        </w:tc>
        <w:tc>
          <w:tcPr>
            <w:tcW w:w="2845" w:type="dxa"/>
            <w:vMerge w:val="restart"/>
          </w:tcPr>
          <w:p w14:paraId="56FF140C" w14:textId="77777777" w:rsidR="00801A78" w:rsidRPr="00367203" w:rsidRDefault="003931A0">
            <w:pPr>
              <w:pStyle w:val="af"/>
              <w:ind w:firstLineChars="0" w:firstLine="0"/>
              <w:rPr>
                <w:rFonts w:ascii="Times New Roman" w:eastAsia="仿宋" w:hAnsi="Times New Roman" w:cs="Times New Roman"/>
                <w:color w:val="000000" w:themeColor="text1"/>
                <w:sz w:val="22"/>
                <w:szCs w:val="24"/>
                <w:highlight w:val="yellow"/>
              </w:rPr>
            </w:pPr>
            <w:r w:rsidRPr="00367203">
              <w:rPr>
                <w:rFonts w:ascii="Times New Roman" w:eastAsia="仿宋" w:hAnsi="Times New Roman" w:cs="Times New Roman"/>
                <w:color w:val="000000" w:themeColor="text1"/>
                <w:sz w:val="22"/>
                <w:szCs w:val="24"/>
              </w:rPr>
              <w:t>是否有数据保密要求</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如有数据保密性需求</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请简要说明原因</w:t>
            </w:r>
            <w:r w:rsidRPr="00367203">
              <w:rPr>
                <w:rFonts w:ascii="Times New Roman" w:eastAsia="仿宋" w:hAnsi="Times New Roman" w:cs="Times New Roman" w:hint="eastAsia"/>
                <w:color w:val="000000" w:themeColor="text1"/>
                <w:sz w:val="22"/>
                <w:szCs w:val="24"/>
              </w:rPr>
              <w:t>。</w:t>
            </w:r>
          </w:p>
        </w:tc>
      </w:tr>
      <w:tr w:rsidR="00801A78" w:rsidRPr="00367203" w14:paraId="71DDBCA2" w14:textId="77777777" w:rsidTr="005B5ABF">
        <w:trPr>
          <w:trHeight w:val="157"/>
          <w:jc w:val="center"/>
        </w:trPr>
        <w:tc>
          <w:tcPr>
            <w:tcW w:w="741" w:type="dxa"/>
            <w:vMerge/>
          </w:tcPr>
          <w:p w14:paraId="2ACFF8C6" w14:textId="77777777" w:rsidR="00801A78" w:rsidRPr="00367203" w:rsidRDefault="00801A78">
            <w:pPr>
              <w:pStyle w:val="af"/>
              <w:ind w:firstLineChars="0" w:firstLine="0"/>
              <w:rPr>
                <w:rFonts w:ascii="仿宋" w:eastAsia="仿宋" w:hAnsi="仿宋" w:cs="Times New Roman"/>
                <w:sz w:val="22"/>
                <w:szCs w:val="24"/>
              </w:rPr>
            </w:pPr>
          </w:p>
        </w:tc>
        <w:tc>
          <w:tcPr>
            <w:tcW w:w="1842" w:type="dxa"/>
            <w:vMerge/>
          </w:tcPr>
          <w:p w14:paraId="0787995A" w14:textId="77777777" w:rsidR="00801A78" w:rsidRPr="00367203" w:rsidRDefault="00801A78">
            <w:pPr>
              <w:pStyle w:val="af"/>
              <w:ind w:firstLineChars="0" w:firstLine="0"/>
              <w:rPr>
                <w:rFonts w:ascii="仿宋" w:eastAsia="仿宋" w:hAnsi="仿宋" w:cs="Times New Roman"/>
                <w:sz w:val="22"/>
                <w:szCs w:val="24"/>
              </w:rPr>
            </w:pPr>
          </w:p>
        </w:tc>
        <w:tc>
          <w:tcPr>
            <w:tcW w:w="2374" w:type="dxa"/>
          </w:tcPr>
          <w:p w14:paraId="7812C7DE" w14:textId="77777777" w:rsidR="00801A78" w:rsidRPr="00367203" w:rsidRDefault="00FE20CD">
            <w:pPr>
              <w:pStyle w:val="af"/>
              <w:ind w:firstLineChars="0" w:firstLine="0"/>
              <w:rPr>
                <w:rFonts w:ascii="仿宋" w:eastAsia="仿宋" w:hAnsi="仿宋" w:cs="Times New Roman"/>
                <w:color w:val="000000" w:themeColor="text1"/>
                <w:sz w:val="22"/>
                <w:szCs w:val="24"/>
              </w:rPr>
            </w:pPr>
            <w:r w:rsidRPr="00367203">
              <w:rPr>
                <w:rFonts w:ascii="仿宋" w:eastAsia="仿宋" w:hAnsi="仿宋" w:cs="Times New Roman"/>
                <w:color w:val="000000" w:themeColor="text1"/>
                <w:sz w:val="22"/>
                <w:szCs w:val="24"/>
              </w:rPr>
              <w:t>如有数据保密性需求</w:t>
            </w:r>
            <w:r w:rsidRPr="00367203">
              <w:rPr>
                <w:rFonts w:ascii="仿宋" w:eastAsia="仿宋" w:hAnsi="仿宋" w:cs="Times New Roman" w:hint="eastAsia"/>
                <w:color w:val="000000" w:themeColor="text1"/>
                <w:sz w:val="22"/>
                <w:szCs w:val="24"/>
              </w:rPr>
              <w:t>，</w:t>
            </w:r>
            <w:r w:rsidRPr="00367203">
              <w:rPr>
                <w:rFonts w:ascii="仿宋" w:eastAsia="仿宋" w:hAnsi="仿宋" w:cs="Times New Roman"/>
                <w:color w:val="000000" w:themeColor="text1"/>
                <w:sz w:val="22"/>
                <w:szCs w:val="24"/>
              </w:rPr>
              <w:t>请简述理由</w:t>
            </w:r>
            <w:r w:rsidR="003931A0" w:rsidRPr="00367203">
              <w:rPr>
                <w:rFonts w:ascii="仿宋" w:eastAsia="仿宋" w:hAnsi="仿宋" w:cs="Times New Roman"/>
                <w:color w:val="000000" w:themeColor="text1"/>
                <w:sz w:val="22"/>
                <w:szCs w:val="24"/>
              </w:rPr>
              <w:t>原因</w:t>
            </w:r>
            <w:r w:rsidR="003931A0" w:rsidRPr="00367203">
              <w:rPr>
                <w:rFonts w:ascii="仿宋" w:eastAsia="仿宋" w:hAnsi="仿宋" w:cs="Times New Roman" w:hint="eastAsia"/>
                <w:color w:val="000000" w:themeColor="text1"/>
                <w:sz w:val="22"/>
                <w:szCs w:val="24"/>
              </w:rPr>
              <w:t>：</w:t>
            </w:r>
          </w:p>
        </w:tc>
        <w:tc>
          <w:tcPr>
            <w:tcW w:w="2845" w:type="dxa"/>
            <w:vMerge/>
          </w:tcPr>
          <w:p w14:paraId="038A7601" w14:textId="77777777" w:rsidR="00801A78" w:rsidRPr="00367203" w:rsidRDefault="00801A78">
            <w:pPr>
              <w:pStyle w:val="af"/>
              <w:ind w:firstLineChars="0" w:firstLine="0"/>
              <w:rPr>
                <w:rFonts w:ascii="Times New Roman" w:eastAsia="仿宋" w:hAnsi="Times New Roman" w:cs="Times New Roman"/>
                <w:color w:val="000000" w:themeColor="text1"/>
                <w:sz w:val="22"/>
                <w:szCs w:val="24"/>
              </w:rPr>
            </w:pPr>
          </w:p>
        </w:tc>
      </w:tr>
      <w:tr w:rsidR="00EE511D" w:rsidRPr="00367203" w14:paraId="45EC6577" w14:textId="77777777" w:rsidTr="005B5ABF">
        <w:trPr>
          <w:trHeight w:val="315"/>
          <w:jc w:val="center"/>
        </w:trPr>
        <w:tc>
          <w:tcPr>
            <w:tcW w:w="741" w:type="dxa"/>
            <w:vMerge w:val="restart"/>
          </w:tcPr>
          <w:p w14:paraId="629A7C80" w14:textId="2799CA6A" w:rsidR="00EE511D" w:rsidRPr="00367203" w:rsidRDefault="00EE511D">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8</w:t>
            </w:r>
          </w:p>
        </w:tc>
        <w:tc>
          <w:tcPr>
            <w:tcW w:w="1842" w:type="dxa"/>
            <w:vMerge w:val="restart"/>
          </w:tcPr>
          <w:p w14:paraId="5BA718D5" w14:textId="77777777" w:rsidR="00EE511D" w:rsidRPr="00367203" w:rsidRDefault="00EE511D">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预计集群</w:t>
            </w:r>
            <w:r w:rsidRPr="00367203">
              <w:rPr>
                <w:rFonts w:ascii="仿宋" w:eastAsia="仿宋" w:hAnsi="仿宋" w:cs="Times New Roman" w:hint="eastAsia"/>
                <w:sz w:val="22"/>
                <w:szCs w:val="24"/>
              </w:rPr>
              <w:t>（服务器）</w:t>
            </w:r>
            <w:r w:rsidRPr="00367203">
              <w:rPr>
                <w:rFonts w:ascii="仿宋" w:eastAsia="仿宋" w:hAnsi="仿宋" w:cs="Times New Roman"/>
                <w:sz w:val="22"/>
                <w:szCs w:val="24"/>
              </w:rPr>
              <w:t>配置及理由</w:t>
            </w:r>
          </w:p>
        </w:tc>
        <w:tc>
          <w:tcPr>
            <w:tcW w:w="2374" w:type="dxa"/>
          </w:tcPr>
          <w:p w14:paraId="34709785" w14:textId="77777777" w:rsidR="00097644" w:rsidRPr="00367203" w:rsidRDefault="00EE511D" w:rsidP="00367203">
            <w:pPr>
              <w:pStyle w:val="af"/>
              <w:adjustRightInd w:val="0"/>
              <w:snapToGrid w:val="0"/>
              <w:ind w:firstLineChars="0" w:firstLine="0"/>
              <w:rPr>
                <w:rFonts w:ascii="仿宋" w:eastAsia="仿宋" w:hAnsi="仿宋" w:cs="Times New Roman"/>
                <w:sz w:val="22"/>
                <w:szCs w:val="24"/>
              </w:rPr>
            </w:pPr>
            <w:r w:rsidRPr="00367203">
              <w:rPr>
                <w:rFonts w:ascii="仿宋" w:eastAsia="仿宋" w:hAnsi="仿宋" w:cs="Times New Roman"/>
                <w:sz w:val="22"/>
                <w:szCs w:val="24"/>
              </w:rPr>
              <w:t>详细配置</w:t>
            </w:r>
            <w:r w:rsidRPr="00367203">
              <w:rPr>
                <w:rFonts w:ascii="仿宋" w:eastAsia="仿宋" w:hAnsi="仿宋" w:cs="Times New Roman" w:hint="eastAsia"/>
                <w:sz w:val="22"/>
                <w:szCs w:val="24"/>
              </w:rPr>
              <w:t>：</w:t>
            </w:r>
            <w:r w:rsidR="00367203" w:rsidRPr="00E837A4">
              <w:rPr>
                <w:rFonts w:ascii="仿宋" w:eastAsia="仿宋" w:hAnsi="仿宋" w:cs="Times New Roman" w:hint="eastAsia"/>
                <w:sz w:val="22"/>
                <w:szCs w:val="24"/>
              </w:rPr>
              <w:t>集群及服务器类采购请</w:t>
            </w:r>
            <w:r w:rsidR="00085835" w:rsidRPr="00E837A4">
              <w:rPr>
                <w:rFonts w:ascii="仿宋" w:eastAsia="仿宋" w:hAnsi="仿宋" w:cs="Times New Roman" w:hint="eastAsia"/>
                <w:sz w:val="22"/>
                <w:szCs w:val="24"/>
              </w:rPr>
              <w:t>写</w:t>
            </w:r>
            <w:r w:rsidR="00367203" w:rsidRPr="00E837A4">
              <w:rPr>
                <w:rFonts w:ascii="仿宋" w:eastAsia="仿宋" w:hAnsi="仿宋" w:cs="Times New Roman" w:hint="eastAsia"/>
                <w:sz w:val="22"/>
                <w:szCs w:val="24"/>
              </w:rPr>
              <w:t>《</w:t>
            </w:r>
            <w:r w:rsidR="00966472" w:rsidRPr="00E837A4">
              <w:rPr>
                <w:rFonts w:ascii="仿宋" w:eastAsia="仿宋" w:hAnsi="仿宋" w:cs="Times New Roman" w:hint="eastAsia"/>
                <w:sz w:val="22"/>
                <w:szCs w:val="24"/>
              </w:rPr>
              <w:t>服务器及高性能集群配置表</w:t>
            </w:r>
            <w:r w:rsidR="00367203" w:rsidRPr="00E837A4">
              <w:rPr>
                <w:rFonts w:ascii="仿宋" w:eastAsia="仿宋" w:hAnsi="仿宋" w:cs="Times New Roman" w:hint="eastAsia"/>
                <w:sz w:val="22"/>
                <w:szCs w:val="24"/>
              </w:rPr>
              <w:t>》，机时类采购在此列出详细配置。</w:t>
            </w:r>
          </w:p>
        </w:tc>
        <w:tc>
          <w:tcPr>
            <w:tcW w:w="2845" w:type="dxa"/>
            <w:vMerge w:val="restart"/>
          </w:tcPr>
          <w:p w14:paraId="5E71919F" w14:textId="77777777" w:rsidR="00EE511D" w:rsidRPr="00367203" w:rsidRDefault="00EE511D">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计算节点</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hint="eastAsia"/>
                <w:color w:val="000000" w:themeColor="text1"/>
                <w:sz w:val="22"/>
                <w:szCs w:val="24"/>
              </w:rPr>
              <w:t>CPU</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hint="eastAsia"/>
                <w:color w:val="000000" w:themeColor="text1"/>
                <w:sz w:val="22"/>
                <w:szCs w:val="24"/>
              </w:rPr>
              <w:t>GPU</w:t>
            </w:r>
            <w:r w:rsidRPr="00367203">
              <w:rPr>
                <w:rFonts w:ascii="Times New Roman" w:eastAsia="仿宋" w:hAnsi="Times New Roman" w:cs="Times New Roman" w:hint="eastAsia"/>
                <w:color w:val="000000" w:themeColor="text1"/>
                <w:sz w:val="22"/>
                <w:szCs w:val="24"/>
              </w:rPr>
              <w:t>，内存，磁盘，电源</w:t>
            </w:r>
            <w:r w:rsidR="00097644" w:rsidRPr="00367203">
              <w:rPr>
                <w:rFonts w:ascii="Times New Roman" w:eastAsia="仿宋" w:hAnsi="Times New Roman" w:cs="Times New Roman" w:hint="eastAsia"/>
                <w:color w:val="000000" w:themeColor="text1"/>
                <w:sz w:val="22"/>
                <w:szCs w:val="24"/>
              </w:rPr>
              <w:t>功率等</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，存储，网络，作业管理系统</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浮点性能等</w:t>
            </w:r>
            <w:r w:rsidRPr="00367203">
              <w:rPr>
                <w:rFonts w:ascii="Times New Roman" w:eastAsia="仿宋" w:hAnsi="Times New Roman" w:cs="Times New Roman" w:hint="eastAsia"/>
                <w:color w:val="000000" w:themeColor="text1"/>
                <w:sz w:val="22"/>
                <w:szCs w:val="24"/>
              </w:rPr>
              <w:t>。</w:t>
            </w:r>
            <w:r w:rsidR="00FE20CD" w:rsidRPr="00367203">
              <w:rPr>
                <w:rFonts w:ascii="仿宋" w:eastAsia="仿宋" w:hAnsi="仿宋" w:cs="Times New Roman"/>
                <w:sz w:val="22"/>
                <w:szCs w:val="24"/>
              </w:rPr>
              <w:t>如学校公用集群无法满足需求</w:t>
            </w:r>
            <w:r w:rsidR="00FE20CD" w:rsidRPr="00367203">
              <w:rPr>
                <w:rFonts w:ascii="仿宋" w:eastAsia="仿宋" w:hAnsi="仿宋" w:cs="Times New Roman" w:hint="eastAsia"/>
                <w:sz w:val="22"/>
                <w:szCs w:val="24"/>
              </w:rPr>
              <w:t>，</w:t>
            </w:r>
            <w:r w:rsidR="00FE20CD" w:rsidRPr="00367203">
              <w:rPr>
                <w:rFonts w:ascii="仿宋" w:eastAsia="仿宋" w:hAnsi="仿宋" w:cs="Times New Roman"/>
                <w:sz w:val="22"/>
                <w:szCs w:val="24"/>
              </w:rPr>
              <w:t>需简述理由</w:t>
            </w:r>
          </w:p>
        </w:tc>
      </w:tr>
      <w:tr w:rsidR="00097644" w:rsidRPr="00367203" w14:paraId="5C4CD302" w14:textId="77777777" w:rsidTr="005B5ABF">
        <w:trPr>
          <w:trHeight w:val="315"/>
          <w:jc w:val="center"/>
        </w:trPr>
        <w:tc>
          <w:tcPr>
            <w:tcW w:w="741" w:type="dxa"/>
            <w:vMerge/>
          </w:tcPr>
          <w:p w14:paraId="18FD64DE" w14:textId="77777777" w:rsidR="00097644" w:rsidRPr="00367203" w:rsidRDefault="00097644">
            <w:pPr>
              <w:pStyle w:val="af"/>
              <w:ind w:firstLineChars="0" w:firstLine="0"/>
              <w:rPr>
                <w:rFonts w:ascii="仿宋" w:eastAsia="仿宋" w:hAnsi="仿宋" w:cs="Times New Roman"/>
                <w:sz w:val="22"/>
                <w:szCs w:val="24"/>
              </w:rPr>
            </w:pPr>
          </w:p>
        </w:tc>
        <w:tc>
          <w:tcPr>
            <w:tcW w:w="1842" w:type="dxa"/>
            <w:vMerge/>
          </w:tcPr>
          <w:p w14:paraId="4C135BEF" w14:textId="77777777" w:rsidR="00097644" w:rsidRPr="00367203" w:rsidRDefault="00097644">
            <w:pPr>
              <w:pStyle w:val="af"/>
              <w:ind w:firstLineChars="0" w:firstLine="0"/>
              <w:rPr>
                <w:rFonts w:ascii="仿宋" w:eastAsia="仿宋" w:hAnsi="仿宋" w:cs="Times New Roman"/>
                <w:sz w:val="22"/>
                <w:szCs w:val="24"/>
              </w:rPr>
            </w:pPr>
          </w:p>
        </w:tc>
        <w:tc>
          <w:tcPr>
            <w:tcW w:w="2374" w:type="dxa"/>
          </w:tcPr>
          <w:p w14:paraId="1DBABE03" w14:textId="77777777" w:rsidR="00097644" w:rsidRPr="00367203" w:rsidRDefault="00097644">
            <w:pPr>
              <w:pStyle w:val="af"/>
              <w:ind w:firstLineChars="0" w:firstLine="0"/>
              <w:rPr>
                <w:rFonts w:ascii="仿宋" w:eastAsia="仿宋" w:hAnsi="仿宋" w:cs="Times New Roman"/>
                <w:sz w:val="22"/>
                <w:szCs w:val="24"/>
              </w:rPr>
            </w:pPr>
            <w:r w:rsidRPr="00367203">
              <w:rPr>
                <w:rFonts w:ascii="仿宋" w:eastAsia="仿宋" w:hAnsi="仿宋" w:cs="Times New Roman"/>
                <w:sz w:val="22"/>
                <w:szCs w:val="24"/>
              </w:rPr>
              <w:t>学校公用集群是否满足</w:t>
            </w:r>
            <w:r w:rsidRPr="00367203">
              <w:rPr>
                <w:rFonts w:ascii="仿宋" w:eastAsia="仿宋" w:hAnsi="仿宋" w:cs="Times New Roman" w:hint="eastAsia"/>
                <w:sz w:val="22"/>
                <w:szCs w:val="24"/>
              </w:rPr>
              <w:t>：</w:t>
            </w:r>
            <w:r w:rsidRPr="00367203">
              <w:rPr>
                <w:rFonts w:ascii="仿宋" w:eastAsia="仿宋" w:hAnsi="仿宋" w:cs="Times New Roman"/>
                <w:color w:val="000000" w:themeColor="text1"/>
                <w:sz w:val="22"/>
                <w:szCs w:val="24"/>
              </w:rPr>
              <w:t>是</w:t>
            </w:r>
            <w:r w:rsidRPr="00367203">
              <w:rPr>
                <w:rFonts w:ascii="仿宋" w:eastAsia="仿宋" w:hAnsi="仿宋" w:cs="Times New Roman" w:hint="eastAsia"/>
                <w:color w:val="000000" w:themeColor="text1"/>
                <w:sz w:val="22"/>
                <w:szCs w:val="24"/>
              </w:rPr>
              <w:t xml:space="preserve"> □    否 □</w:t>
            </w:r>
          </w:p>
        </w:tc>
        <w:tc>
          <w:tcPr>
            <w:tcW w:w="2845" w:type="dxa"/>
            <w:vMerge/>
          </w:tcPr>
          <w:p w14:paraId="201838EE" w14:textId="77777777" w:rsidR="00097644" w:rsidRPr="00367203" w:rsidRDefault="00097644">
            <w:pPr>
              <w:pStyle w:val="af"/>
              <w:ind w:firstLineChars="0" w:firstLine="0"/>
              <w:rPr>
                <w:rFonts w:ascii="Times New Roman" w:eastAsia="仿宋" w:hAnsi="Times New Roman" w:cs="Times New Roman"/>
                <w:color w:val="000000" w:themeColor="text1"/>
                <w:sz w:val="22"/>
                <w:szCs w:val="24"/>
              </w:rPr>
            </w:pPr>
          </w:p>
        </w:tc>
      </w:tr>
      <w:tr w:rsidR="00EE511D" w:rsidRPr="00367203" w14:paraId="7A1A175A" w14:textId="77777777" w:rsidTr="005B5ABF">
        <w:trPr>
          <w:trHeight w:val="315"/>
          <w:jc w:val="center"/>
        </w:trPr>
        <w:tc>
          <w:tcPr>
            <w:tcW w:w="741" w:type="dxa"/>
            <w:vMerge/>
          </w:tcPr>
          <w:p w14:paraId="0A47D7AF" w14:textId="77777777" w:rsidR="00EE511D" w:rsidRPr="00367203" w:rsidRDefault="00EE511D">
            <w:pPr>
              <w:pStyle w:val="af"/>
              <w:ind w:firstLineChars="0" w:firstLine="0"/>
              <w:rPr>
                <w:rFonts w:ascii="仿宋" w:eastAsia="仿宋" w:hAnsi="仿宋" w:cs="Times New Roman"/>
                <w:sz w:val="22"/>
                <w:szCs w:val="24"/>
              </w:rPr>
            </w:pPr>
          </w:p>
        </w:tc>
        <w:tc>
          <w:tcPr>
            <w:tcW w:w="1842" w:type="dxa"/>
            <w:vMerge/>
          </w:tcPr>
          <w:p w14:paraId="012A13E5" w14:textId="77777777" w:rsidR="00EE511D" w:rsidRPr="00367203" w:rsidRDefault="00EE511D">
            <w:pPr>
              <w:pStyle w:val="af"/>
              <w:ind w:firstLineChars="0" w:firstLine="0"/>
              <w:rPr>
                <w:rFonts w:ascii="仿宋" w:eastAsia="仿宋" w:hAnsi="仿宋" w:cs="Times New Roman"/>
                <w:sz w:val="22"/>
                <w:szCs w:val="24"/>
              </w:rPr>
            </w:pPr>
          </w:p>
        </w:tc>
        <w:tc>
          <w:tcPr>
            <w:tcW w:w="2374" w:type="dxa"/>
          </w:tcPr>
          <w:p w14:paraId="4649D7F6" w14:textId="73421115" w:rsidR="0069715B" w:rsidRPr="005B5ABF" w:rsidRDefault="00FE20CD">
            <w:pPr>
              <w:pStyle w:val="af"/>
              <w:ind w:firstLineChars="0" w:firstLine="0"/>
              <w:rPr>
                <w:rFonts w:ascii="仿宋" w:eastAsia="仿宋" w:hAnsi="仿宋" w:cs="Times New Roman"/>
                <w:color w:val="FF0000"/>
                <w:sz w:val="22"/>
                <w:szCs w:val="24"/>
              </w:rPr>
            </w:pPr>
            <w:r w:rsidRPr="00E837A4">
              <w:rPr>
                <w:rFonts w:ascii="仿宋" w:eastAsia="仿宋" w:hAnsi="仿宋" w:cs="Times New Roman"/>
                <w:color w:val="FF0000"/>
                <w:sz w:val="22"/>
                <w:szCs w:val="24"/>
              </w:rPr>
              <w:t>如学校公用集群无法满足需求</w:t>
            </w:r>
            <w:r w:rsidRPr="00E837A4">
              <w:rPr>
                <w:rFonts w:ascii="仿宋" w:eastAsia="仿宋" w:hAnsi="仿宋" w:cs="Times New Roman" w:hint="eastAsia"/>
                <w:color w:val="FF0000"/>
                <w:sz w:val="22"/>
                <w:szCs w:val="24"/>
              </w:rPr>
              <w:t>，</w:t>
            </w:r>
            <w:r w:rsidRPr="00E837A4">
              <w:rPr>
                <w:rFonts w:ascii="仿宋" w:eastAsia="仿宋" w:hAnsi="仿宋" w:cs="Times New Roman"/>
                <w:color w:val="FF0000"/>
                <w:sz w:val="22"/>
                <w:szCs w:val="24"/>
              </w:rPr>
              <w:t>请简述</w:t>
            </w:r>
            <w:r w:rsidR="00EE511D" w:rsidRPr="00E837A4">
              <w:rPr>
                <w:rFonts w:ascii="仿宋" w:eastAsia="仿宋" w:hAnsi="仿宋" w:cs="Times New Roman"/>
                <w:color w:val="FF0000"/>
                <w:sz w:val="22"/>
                <w:szCs w:val="24"/>
              </w:rPr>
              <w:t>理由</w:t>
            </w:r>
            <w:r w:rsidR="00EE511D" w:rsidRPr="00E837A4">
              <w:rPr>
                <w:rFonts w:ascii="仿宋" w:eastAsia="仿宋" w:hAnsi="仿宋" w:cs="Times New Roman" w:hint="eastAsia"/>
                <w:color w:val="FF0000"/>
                <w:sz w:val="22"/>
                <w:szCs w:val="24"/>
              </w:rPr>
              <w:t>：</w:t>
            </w:r>
          </w:p>
        </w:tc>
        <w:tc>
          <w:tcPr>
            <w:tcW w:w="2845" w:type="dxa"/>
            <w:vMerge/>
          </w:tcPr>
          <w:p w14:paraId="19EED2CF" w14:textId="77777777" w:rsidR="00EE511D" w:rsidRPr="00367203" w:rsidRDefault="00EE511D">
            <w:pPr>
              <w:pStyle w:val="af"/>
              <w:ind w:firstLineChars="0" w:firstLine="0"/>
              <w:rPr>
                <w:rFonts w:ascii="Times New Roman" w:eastAsia="仿宋" w:hAnsi="Times New Roman" w:cs="Times New Roman"/>
                <w:color w:val="000000" w:themeColor="text1"/>
                <w:sz w:val="22"/>
                <w:szCs w:val="24"/>
              </w:rPr>
            </w:pPr>
          </w:p>
        </w:tc>
      </w:tr>
      <w:tr w:rsidR="00801A78" w:rsidRPr="00367203" w14:paraId="54D63DBF" w14:textId="77777777" w:rsidTr="005B5ABF">
        <w:trPr>
          <w:jc w:val="center"/>
        </w:trPr>
        <w:tc>
          <w:tcPr>
            <w:tcW w:w="741" w:type="dxa"/>
          </w:tcPr>
          <w:p w14:paraId="55FED4D3" w14:textId="0CB95785"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1</w:t>
            </w:r>
            <w:r w:rsidR="00A218E3">
              <w:rPr>
                <w:rFonts w:ascii="仿宋" w:eastAsia="仿宋" w:hAnsi="仿宋" w:cs="Times New Roman"/>
                <w:sz w:val="22"/>
                <w:szCs w:val="24"/>
              </w:rPr>
              <w:t>9</w:t>
            </w:r>
          </w:p>
        </w:tc>
        <w:tc>
          <w:tcPr>
            <w:tcW w:w="1842" w:type="dxa"/>
          </w:tcPr>
          <w:p w14:paraId="2C3789AE"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总功率</w:t>
            </w:r>
          </w:p>
        </w:tc>
        <w:tc>
          <w:tcPr>
            <w:tcW w:w="2374" w:type="dxa"/>
          </w:tcPr>
          <w:p w14:paraId="69A9A8AF" w14:textId="77777777" w:rsidR="00801A78" w:rsidRPr="00367203" w:rsidRDefault="00801A78">
            <w:pPr>
              <w:pStyle w:val="af"/>
              <w:ind w:firstLineChars="0" w:firstLine="0"/>
              <w:rPr>
                <w:rFonts w:ascii="仿宋" w:eastAsia="仿宋" w:hAnsi="仿宋" w:cs="Times New Roman"/>
                <w:color w:val="A6A6A6" w:themeColor="background1" w:themeShade="A6"/>
                <w:sz w:val="22"/>
                <w:szCs w:val="24"/>
              </w:rPr>
            </w:pPr>
          </w:p>
        </w:tc>
        <w:tc>
          <w:tcPr>
            <w:tcW w:w="2845" w:type="dxa"/>
          </w:tcPr>
          <w:p w14:paraId="2CB91E90"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建议提前</w:t>
            </w:r>
            <w:proofErr w:type="gramStart"/>
            <w:r w:rsidRPr="00367203">
              <w:rPr>
                <w:rFonts w:ascii="Times New Roman" w:eastAsia="仿宋" w:hAnsi="Times New Roman" w:cs="Times New Roman"/>
                <w:color w:val="000000" w:themeColor="text1"/>
                <w:sz w:val="22"/>
                <w:szCs w:val="24"/>
              </w:rPr>
              <w:t>与设保办</w:t>
            </w:r>
            <w:proofErr w:type="gramEnd"/>
            <w:r w:rsidRPr="00367203">
              <w:rPr>
                <w:rFonts w:ascii="Times New Roman" w:eastAsia="仿宋" w:hAnsi="Times New Roman" w:cs="Times New Roman"/>
                <w:color w:val="000000" w:themeColor="text1"/>
                <w:sz w:val="22"/>
                <w:szCs w:val="24"/>
              </w:rPr>
              <w:t>沟通学校配电是否满足要求</w:t>
            </w:r>
          </w:p>
        </w:tc>
      </w:tr>
      <w:tr w:rsidR="00801A78" w:rsidRPr="00367203" w14:paraId="57A93BF4" w14:textId="77777777" w:rsidTr="005B5ABF">
        <w:trPr>
          <w:jc w:val="center"/>
        </w:trPr>
        <w:tc>
          <w:tcPr>
            <w:tcW w:w="741" w:type="dxa"/>
          </w:tcPr>
          <w:p w14:paraId="3A0BB482" w14:textId="2AB0846F" w:rsidR="00801A78" w:rsidRPr="00367203" w:rsidRDefault="00A218E3">
            <w:pPr>
              <w:pStyle w:val="af"/>
              <w:ind w:firstLineChars="0" w:firstLine="0"/>
              <w:rPr>
                <w:rFonts w:ascii="仿宋" w:eastAsia="仿宋" w:hAnsi="仿宋" w:cs="Times New Roman"/>
                <w:sz w:val="22"/>
                <w:szCs w:val="24"/>
              </w:rPr>
            </w:pPr>
            <w:r>
              <w:rPr>
                <w:rFonts w:ascii="仿宋" w:eastAsia="仿宋" w:hAnsi="仿宋" w:cs="Times New Roman" w:hint="eastAsia"/>
                <w:sz w:val="22"/>
                <w:szCs w:val="24"/>
              </w:rPr>
              <w:t>2</w:t>
            </w:r>
            <w:r>
              <w:rPr>
                <w:rFonts w:ascii="仿宋" w:eastAsia="仿宋" w:hAnsi="仿宋" w:cs="Times New Roman"/>
                <w:sz w:val="22"/>
                <w:szCs w:val="24"/>
              </w:rPr>
              <w:t>0</w:t>
            </w:r>
          </w:p>
        </w:tc>
        <w:tc>
          <w:tcPr>
            <w:tcW w:w="1842" w:type="dxa"/>
          </w:tcPr>
          <w:p w14:paraId="6E18BD2F"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存放地点</w:t>
            </w:r>
          </w:p>
        </w:tc>
        <w:tc>
          <w:tcPr>
            <w:tcW w:w="2374" w:type="dxa"/>
          </w:tcPr>
          <w:p w14:paraId="461EABBC" w14:textId="77777777" w:rsidR="00801A78" w:rsidRPr="00367203" w:rsidRDefault="00801A78">
            <w:pPr>
              <w:pStyle w:val="af"/>
              <w:ind w:firstLineChars="0" w:firstLine="0"/>
              <w:rPr>
                <w:rFonts w:ascii="仿宋" w:eastAsia="仿宋" w:hAnsi="仿宋" w:cs="Times New Roman"/>
                <w:color w:val="A6A6A6" w:themeColor="background1" w:themeShade="A6"/>
                <w:sz w:val="22"/>
                <w:szCs w:val="24"/>
              </w:rPr>
            </w:pPr>
          </w:p>
        </w:tc>
        <w:tc>
          <w:tcPr>
            <w:tcW w:w="2845" w:type="dxa"/>
          </w:tcPr>
          <w:p w14:paraId="21AF2849" w14:textId="77777777" w:rsidR="00801A78" w:rsidRPr="00367203" w:rsidRDefault="003931A0">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建议提前选好存放地点</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如果有必要可联系空间办</w:t>
            </w:r>
            <w:r w:rsidRPr="00367203">
              <w:rPr>
                <w:rFonts w:ascii="Times New Roman" w:eastAsia="仿宋" w:hAnsi="Times New Roman" w:cs="Times New Roman" w:hint="eastAsia"/>
                <w:color w:val="000000" w:themeColor="text1"/>
                <w:sz w:val="22"/>
                <w:szCs w:val="24"/>
              </w:rPr>
              <w:t>。</w:t>
            </w:r>
          </w:p>
        </w:tc>
      </w:tr>
      <w:tr w:rsidR="00801A78" w:rsidRPr="00367203" w14:paraId="24B09F27" w14:textId="77777777" w:rsidTr="005B5ABF">
        <w:trPr>
          <w:jc w:val="center"/>
        </w:trPr>
        <w:tc>
          <w:tcPr>
            <w:tcW w:w="741" w:type="dxa"/>
            <w:tcBorders>
              <w:bottom w:val="single" w:sz="4" w:space="0" w:color="auto"/>
            </w:tcBorders>
          </w:tcPr>
          <w:p w14:paraId="126DEBC4" w14:textId="246E2D43"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2</w:t>
            </w:r>
            <w:r w:rsidR="00A218E3">
              <w:rPr>
                <w:rFonts w:ascii="仿宋" w:eastAsia="仿宋" w:hAnsi="仿宋" w:cs="Times New Roman"/>
                <w:sz w:val="22"/>
                <w:szCs w:val="24"/>
              </w:rPr>
              <w:t>1</w:t>
            </w:r>
          </w:p>
        </w:tc>
        <w:tc>
          <w:tcPr>
            <w:tcW w:w="1842" w:type="dxa"/>
            <w:tcBorders>
              <w:bottom w:val="single" w:sz="4" w:space="0" w:color="auto"/>
            </w:tcBorders>
          </w:tcPr>
          <w:p w14:paraId="1DFA75CD"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网络出口带宽</w:t>
            </w:r>
          </w:p>
        </w:tc>
        <w:tc>
          <w:tcPr>
            <w:tcW w:w="2374" w:type="dxa"/>
            <w:tcBorders>
              <w:bottom w:val="single" w:sz="4" w:space="0" w:color="auto"/>
            </w:tcBorders>
          </w:tcPr>
          <w:p w14:paraId="2C860AC5" w14:textId="77777777" w:rsidR="00801A78" w:rsidRPr="00367203" w:rsidRDefault="00801A78">
            <w:pPr>
              <w:pStyle w:val="af"/>
              <w:ind w:firstLineChars="0" w:firstLine="0"/>
              <w:rPr>
                <w:rFonts w:ascii="仿宋" w:eastAsia="仿宋" w:hAnsi="仿宋" w:cs="Times New Roman"/>
                <w:color w:val="A6A6A6" w:themeColor="background1" w:themeShade="A6"/>
                <w:sz w:val="22"/>
                <w:szCs w:val="24"/>
              </w:rPr>
            </w:pPr>
          </w:p>
        </w:tc>
        <w:tc>
          <w:tcPr>
            <w:tcW w:w="2845" w:type="dxa"/>
            <w:tcBorders>
              <w:bottom w:val="single" w:sz="4" w:space="0" w:color="auto"/>
            </w:tcBorders>
          </w:tcPr>
          <w:p w14:paraId="2D58047B" w14:textId="77777777" w:rsidR="00801A78" w:rsidRPr="00367203" w:rsidRDefault="003931A0">
            <w:pPr>
              <w:pStyle w:val="af"/>
              <w:ind w:firstLineChars="0" w:firstLine="0"/>
              <w:rPr>
                <w:rFonts w:ascii="Times New Roman" w:eastAsia="仿宋" w:hAnsi="Times New Roman" w:cs="Times New Roman"/>
                <w:color w:val="FF0000"/>
                <w:sz w:val="22"/>
                <w:szCs w:val="24"/>
              </w:rPr>
            </w:pPr>
            <w:r w:rsidRPr="00367203">
              <w:rPr>
                <w:rFonts w:ascii="Times New Roman" w:eastAsia="仿宋" w:hAnsi="Times New Roman" w:cs="Times New Roman"/>
                <w:color w:val="000000" w:themeColor="text1"/>
                <w:sz w:val="22"/>
                <w:szCs w:val="24"/>
              </w:rPr>
              <w:t>没有要求可填无</w:t>
            </w:r>
          </w:p>
        </w:tc>
      </w:tr>
      <w:tr w:rsidR="00801A78" w:rsidRPr="00367203" w14:paraId="6BEA71BB" w14:textId="77777777" w:rsidTr="005B5ABF">
        <w:trPr>
          <w:jc w:val="center"/>
        </w:trPr>
        <w:tc>
          <w:tcPr>
            <w:tcW w:w="741" w:type="dxa"/>
            <w:tcBorders>
              <w:top w:val="single" w:sz="4" w:space="0" w:color="auto"/>
              <w:left w:val="single" w:sz="4" w:space="0" w:color="auto"/>
              <w:bottom w:val="single" w:sz="4" w:space="0" w:color="auto"/>
              <w:right w:val="single" w:sz="4" w:space="0" w:color="auto"/>
            </w:tcBorders>
          </w:tcPr>
          <w:p w14:paraId="26D6650D" w14:textId="5C10E9BA"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2</w:t>
            </w:r>
            <w:r w:rsidR="00A218E3">
              <w:rPr>
                <w:rFonts w:ascii="仿宋" w:eastAsia="仿宋" w:hAnsi="仿宋" w:cs="Times New Roman"/>
                <w:sz w:val="22"/>
                <w:szCs w:val="24"/>
              </w:rPr>
              <w:t>2</w:t>
            </w:r>
          </w:p>
        </w:tc>
        <w:tc>
          <w:tcPr>
            <w:tcW w:w="1842" w:type="dxa"/>
            <w:tcBorders>
              <w:top w:val="single" w:sz="4" w:space="0" w:color="auto"/>
              <w:left w:val="single" w:sz="4" w:space="0" w:color="auto"/>
              <w:bottom w:val="single" w:sz="4" w:space="0" w:color="auto"/>
              <w:right w:val="single" w:sz="4" w:space="0" w:color="auto"/>
            </w:tcBorders>
          </w:tcPr>
          <w:p w14:paraId="09EF5AF3" w14:textId="77777777" w:rsidR="00801A78" w:rsidRPr="00367203" w:rsidRDefault="003931A0">
            <w:pPr>
              <w:pStyle w:val="af"/>
              <w:ind w:firstLineChars="0" w:firstLine="0"/>
              <w:rPr>
                <w:rFonts w:ascii="仿宋" w:eastAsia="仿宋" w:hAnsi="仿宋" w:cs="Times New Roman"/>
                <w:sz w:val="22"/>
                <w:szCs w:val="24"/>
              </w:rPr>
            </w:pPr>
            <w:r w:rsidRPr="00367203">
              <w:rPr>
                <w:rFonts w:ascii="仿宋" w:eastAsia="仿宋" w:hAnsi="仿宋" w:cs="Times New Roman" w:hint="eastAsia"/>
                <w:sz w:val="22"/>
                <w:szCs w:val="24"/>
              </w:rPr>
              <w:t>其它特殊需求</w:t>
            </w:r>
          </w:p>
        </w:tc>
        <w:tc>
          <w:tcPr>
            <w:tcW w:w="2374" w:type="dxa"/>
            <w:tcBorders>
              <w:top w:val="single" w:sz="4" w:space="0" w:color="auto"/>
              <w:left w:val="single" w:sz="4" w:space="0" w:color="auto"/>
              <w:bottom w:val="single" w:sz="4" w:space="0" w:color="auto"/>
              <w:right w:val="single" w:sz="4" w:space="0" w:color="auto"/>
            </w:tcBorders>
          </w:tcPr>
          <w:p w14:paraId="3E80CABC" w14:textId="77777777" w:rsidR="00801A78" w:rsidRPr="00367203" w:rsidRDefault="00801A78">
            <w:pPr>
              <w:pStyle w:val="af"/>
              <w:ind w:firstLineChars="0" w:firstLine="0"/>
              <w:rPr>
                <w:rFonts w:ascii="Times New Roman" w:eastAsia="仿宋" w:hAnsi="Times New Roman" w:cs="Times New Roman"/>
                <w:sz w:val="22"/>
                <w:szCs w:val="24"/>
              </w:rPr>
            </w:pPr>
          </w:p>
        </w:tc>
        <w:tc>
          <w:tcPr>
            <w:tcW w:w="2845" w:type="dxa"/>
            <w:tcBorders>
              <w:top w:val="single" w:sz="4" w:space="0" w:color="auto"/>
              <w:left w:val="single" w:sz="4" w:space="0" w:color="auto"/>
              <w:bottom w:val="single" w:sz="4" w:space="0" w:color="auto"/>
              <w:right w:val="single" w:sz="4" w:space="0" w:color="auto"/>
            </w:tcBorders>
          </w:tcPr>
          <w:p w14:paraId="6DEE5973" w14:textId="77777777" w:rsidR="00801A78" w:rsidRPr="00367203" w:rsidRDefault="00EE511D">
            <w:pPr>
              <w:pStyle w:val="af"/>
              <w:ind w:firstLineChars="0" w:firstLine="0"/>
              <w:rPr>
                <w:rFonts w:ascii="Times New Roman" w:eastAsia="仿宋" w:hAnsi="Times New Roman" w:cs="Times New Roman"/>
                <w:color w:val="000000" w:themeColor="text1"/>
                <w:sz w:val="22"/>
                <w:szCs w:val="24"/>
              </w:rPr>
            </w:pPr>
            <w:r w:rsidRPr="00367203">
              <w:rPr>
                <w:rFonts w:ascii="Times New Roman" w:eastAsia="仿宋" w:hAnsi="Times New Roman" w:cs="Times New Roman"/>
                <w:color w:val="000000" w:themeColor="text1"/>
                <w:sz w:val="22"/>
                <w:szCs w:val="24"/>
              </w:rPr>
              <w:t>如以上</w:t>
            </w:r>
            <w:r w:rsidR="005729BF" w:rsidRPr="00367203">
              <w:rPr>
                <w:rFonts w:ascii="Times New Roman" w:eastAsia="仿宋" w:hAnsi="Times New Roman" w:cs="Times New Roman" w:hint="eastAsia"/>
                <w:color w:val="000000" w:themeColor="text1"/>
                <w:sz w:val="22"/>
                <w:szCs w:val="24"/>
              </w:rPr>
              <w:t>各</w:t>
            </w:r>
            <w:r w:rsidRPr="00367203">
              <w:rPr>
                <w:rFonts w:ascii="Times New Roman" w:eastAsia="仿宋" w:hAnsi="Times New Roman" w:cs="Times New Roman"/>
                <w:color w:val="000000" w:themeColor="text1"/>
                <w:sz w:val="22"/>
                <w:szCs w:val="24"/>
              </w:rPr>
              <w:t>项都无法体现采购目的的特殊性</w:t>
            </w:r>
            <w:r w:rsidR="003931A0" w:rsidRPr="00367203">
              <w:rPr>
                <w:rFonts w:ascii="Times New Roman" w:eastAsia="仿宋" w:hAnsi="Times New Roman" w:cs="Times New Roman" w:hint="eastAsia"/>
                <w:color w:val="000000" w:themeColor="text1"/>
                <w:sz w:val="22"/>
                <w:szCs w:val="24"/>
              </w:rPr>
              <w:t>（校内公用集群无法满足需求）</w:t>
            </w:r>
            <w:r w:rsidRPr="00367203">
              <w:rPr>
                <w:rFonts w:ascii="Times New Roman" w:eastAsia="仿宋" w:hAnsi="Times New Roman" w:cs="Times New Roman" w:hint="eastAsia"/>
                <w:color w:val="000000" w:themeColor="text1"/>
                <w:sz w:val="22"/>
                <w:szCs w:val="24"/>
              </w:rPr>
              <w:t>，</w:t>
            </w:r>
            <w:r w:rsidRPr="00367203">
              <w:rPr>
                <w:rFonts w:ascii="Times New Roman" w:eastAsia="仿宋" w:hAnsi="Times New Roman" w:cs="Times New Roman"/>
                <w:color w:val="000000" w:themeColor="text1"/>
                <w:sz w:val="22"/>
                <w:szCs w:val="24"/>
              </w:rPr>
              <w:t>可在此处填写</w:t>
            </w:r>
            <w:r w:rsidR="003931A0" w:rsidRPr="00367203">
              <w:rPr>
                <w:rFonts w:ascii="Times New Roman" w:eastAsia="仿宋" w:hAnsi="Times New Roman" w:cs="Times New Roman"/>
                <w:color w:val="000000" w:themeColor="text1"/>
                <w:sz w:val="22"/>
                <w:szCs w:val="24"/>
              </w:rPr>
              <w:t>其它</w:t>
            </w:r>
            <w:r w:rsidRPr="00367203">
              <w:rPr>
                <w:rFonts w:ascii="Times New Roman" w:eastAsia="仿宋" w:hAnsi="Times New Roman" w:cs="Times New Roman"/>
                <w:color w:val="000000" w:themeColor="text1"/>
                <w:sz w:val="22"/>
                <w:szCs w:val="24"/>
              </w:rPr>
              <w:t>特殊需求</w:t>
            </w:r>
            <w:r w:rsidRPr="00367203">
              <w:rPr>
                <w:rFonts w:ascii="Times New Roman" w:eastAsia="仿宋" w:hAnsi="Times New Roman" w:cs="Times New Roman" w:hint="eastAsia"/>
                <w:color w:val="000000" w:themeColor="text1"/>
                <w:sz w:val="22"/>
                <w:szCs w:val="24"/>
              </w:rPr>
              <w:t>。</w:t>
            </w:r>
          </w:p>
        </w:tc>
      </w:tr>
    </w:tbl>
    <w:p w14:paraId="1C1A14F0" w14:textId="77777777" w:rsidR="00367203" w:rsidRPr="00367203" w:rsidRDefault="00367203">
      <w:pPr>
        <w:pStyle w:val="a3"/>
        <w:rPr>
          <w:rFonts w:ascii="Times New Roman" w:eastAsia="宋体" w:hAnsi="Times New Roman" w:cs="Times New Roman"/>
          <w:sz w:val="20"/>
          <w:szCs w:val="21"/>
        </w:rPr>
      </w:pPr>
    </w:p>
    <w:p w14:paraId="2FA1F45C" w14:textId="77777777" w:rsidR="00801A78" w:rsidRDefault="003931A0">
      <w:pPr>
        <w:pStyle w:val="a3"/>
        <w:rPr>
          <w:rFonts w:ascii="Times New Roman" w:eastAsia="宋体" w:hAnsi="Times New Roman" w:cs="Times New Roman"/>
          <w:szCs w:val="21"/>
        </w:rPr>
      </w:pPr>
      <w:r>
        <w:rPr>
          <w:rFonts w:ascii="Times New Roman" w:eastAsia="宋体" w:hAnsi="Times New Roman" w:cs="Times New Roman"/>
          <w:szCs w:val="21"/>
        </w:rPr>
        <w:t>说明：</w:t>
      </w:r>
    </w:p>
    <w:p w14:paraId="73283799" w14:textId="77777777" w:rsidR="003931A0" w:rsidRPr="00643CFA" w:rsidRDefault="006C33F6">
      <w:pPr>
        <w:pStyle w:val="a3"/>
        <w:numPr>
          <w:ilvl w:val="0"/>
          <w:numId w:val="1"/>
        </w:numPr>
        <w:rPr>
          <w:rFonts w:ascii="Times New Roman" w:eastAsia="宋体" w:hAnsi="Times New Roman" w:cs="Times New Roman"/>
          <w:szCs w:val="21"/>
        </w:rPr>
      </w:pPr>
      <w:r w:rsidRPr="00643CFA">
        <w:rPr>
          <w:rFonts w:ascii="Times New Roman" w:eastAsia="宋体" w:hAnsi="Times New Roman" w:cs="Times New Roman" w:hint="eastAsia"/>
          <w:szCs w:val="21"/>
        </w:rPr>
        <w:t>如</w:t>
      </w:r>
      <w:r w:rsidR="00024F2D" w:rsidRPr="00643CFA">
        <w:rPr>
          <w:rFonts w:ascii="Times New Roman" w:eastAsia="宋体" w:hAnsi="Times New Roman" w:cs="Times New Roman" w:hint="eastAsia"/>
          <w:szCs w:val="21"/>
        </w:rPr>
        <w:t>果可以使用学校公用集群</w:t>
      </w:r>
      <w:r w:rsidRPr="00643CFA">
        <w:rPr>
          <w:rFonts w:ascii="Times New Roman" w:eastAsia="宋体" w:hAnsi="Times New Roman" w:cs="Times New Roman" w:hint="eastAsia"/>
          <w:szCs w:val="21"/>
        </w:rPr>
        <w:t>，建议</w:t>
      </w:r>
      <w:r w:rsidR="003931A0" w:rsidRPr="00643CFA">
        <w:rPr>
          <w:rFonts w:ascii="Times New Roman" w:eastAsia="宋体" w:hAnsi="Times New Roman" w:cs="Times New Roman" w:hint="eastAsia"/>
          <w:szCs w:val="21"/>
        </w:rPr>
        <w:t>尽量优先考虑学校公用集群（“太乙”和“启明”）。</w:t>
      </w:r>
      <w:r w:rsidR="00FE20CD" w:rsidRPr="00643CFA">
        <w:rPr>
          <w:rFonts w:ascii="Times New Roman" w:eastAsia="宋体" w:hAnsi="Times New Roman" w:cs="Times New Roman" w:hint="eastAsia"/>
          <w:szCs w:val="21"/>
        </w:rPr>
        <w:t>如不是急需的特殊采购需求，可提前将需求发送至</w:t>
      </w:r>
      <w:r w:rsidR="00024F2D" w:rsidRPr="00643CFA">
        <w:rPr>
          <w:rFonts w:ascii="Times New Roman" w:eastAsia="宋体" w:hAnsi="Times New Roman" w:cs="Times New Roman" w:hint="eastAsia"/>
          <w:szCs w:val="21"/>
        </w:rPr>
        <w:t>hpc@sustech.edu.cn</w:t>
      </w:r>
      <w:r w:rsidR="00FE20CD" w:rsidRPr="00643CFA">
        <w:rPr>
          <w:rFonts w:ascii="Times New Roman" w:eastAsia="宋体" w:hAnsi="Times New Roman" w:cs="Times New Roman" w:hint="eastAsia"/>
          <w:szCs w:val="21"/>
        </w:rPr>
        <w:t>，以方便</w:t>
      </w:r>
      <w:r w:rsidRPr="00643CFA">
        <w:rPr>
          <w:rFonts w:ascii="Times New Roman" w:eastAsia="宋体" w:hAnsi="Times New Roman" w:cs="Times New Roman" w:hint="eastAsia"/>
          <w:szCs w:val="21"/>
        </w:rPr>
        <w:t>学校</w:t>
      </w:r>
      <w:r w:rsidR="00FE20CD" w:rsidRPr="00643CFA">
        <w:rPr>
          <w:rFonts w:ascii="Times New Roman" w:eastAsia="宋体" w:hAnsi="Times New Roman" w:cs="Times New Roman" w:hint="eastAsia"/>
          <w:szCs w:val="21"/>
        </w:rPr>
        <w:t>规划公用平台建设。目前科学与工程计算中心平台配置可在中心网站上查询</w:t>
      </w:r>
      <w:r w:rsidR="00097644" w:rsidRPr="00643CFA">
        <w:rPr>
          <w:rFonts w:ascii="Times New Roman" w:eastAsia="宋体" w:hAnsi="Times New Roman" w:cs="Times New Roman" w:hint="eastAsia"/>
          <w:szCs w:val="21"/>
        </w:rPr>
        <w:t>，网站地址为：</w:t>
      </w:r>
      <w:r w:rsidR="00FE20CD" w:rsidRPr="00643CFA">
        <w:rPr>
          <w:rFonts w:ascii="Times New Roman" w:eastAsia="宋体" w:hAnsi="Times New Roman" w:cs="Times New Roman" w:hint="eastAsia"/>
          <w:szCs w:val="21"/>
        </w:rPr>
        <w:t>hpc.sustech.edu.cn</w:t>
      </w:r>
      <w:r w:rsidR="00FE20CD" w:rsidRPr="00643CFA">
        <w:rPr>
          <w:rFonts w:ascii="Times New Roman" w:eastAsia="宋体" w:hAnsi="Times New Roman" w:cs="Times New Roman" w:hint="eastAsia"/>
          <w:szCs w:val="21"/>
        </w:rPr>
        <w:t>，</w:t>
      </w:r>
      <w:r w:rsidR="00097644" w:rsidRPr="00643CFA">
        <w:rPr>
          <w:rFonts w:ascii="Times New Roman" w:eastAsia="宋体" w:hAnsi="Times New Roman" w:cs="Times New Roman" w:hint="eastAsia"/>
          <w:szCs w:val="21"/>
        </w:rPr>
        <w:t>目前</w:t>
      </w:r>
      <w:r w:rsidR="00FE20CD" w:rsidRPr="00643CFA">
        <w:rPr>
          <w:rFonts w:ascii="Times New Roman" w:eastAsia="宋体" w:hAnsi="Times New Roman" w:cs="Times New Roman" w:hint="eastAsia"/>
          <w:szCs w:val="21"/>
        </w:rPr>
        <w:t>暂时只限校内访问</w:t>
      </w:r>
      <w:r w:rsidR="00097644" w:rsidRPr="00643CFA">
        <w:rPr>
          <w:rFonts w:ascii="Times New Roman" w:eastAsia="宋体" w:hAnsi="Times New Roman" w:cs="Times New Roman" w:hint="eastAsia"/>
          <w:szCs w:val="21"/>
        </w:rPr>
        <w:t>或</w:t>
      </w:r>
      <w:r w:rsidR="00097644" w:rsidRPr="00643CFA">
        <w:rPr>
          <w:rFonts w:ascii="Times New Roman" w:eastAsia="宋体" w:hAnsi="Times New Roman" w:cs="Times New Roman" w:hint="eastAsia"/>
          <w:szCs w:val="21"/>
        </w:rPr>
        <w:t>VPN</w:t>
      </w:r>
      <w:r w:rsidR="00097644" w:rsidRPr="00643CFA">
        <w:rPr>
          <w:rFonts w:ascii="Times New Roman" w:eastAsia="宋体" w:hAnsi="Times New Roman" w:cs="Times New Roman" w:hint="eastAsia"/>
          <w:szCs w:val="21"/>
        </w:rPr>
        <w:t>访问</w:t>
      </w:r>
      <w:r w:rsidR="00FE20CD" w:rsidRPr="00643CFA">
        <w:rPr>
          <w:rFonts w:ascii="Times New Roman" w:eastAsia="宋体" w:hAnsi="Times New Roman" w:cs="Times New Roman" w:hint="eastAsia"/>
          <w:szCs w:val="21"/>
        </w:rPr>
        <w:t>。</w:t>
      </w:r>
    </w:p>
    <w:p w14:paraId="68E9E20A" w14:textId="77777777" w:rsidR="00801A78" w:rsidRDefault="003931A0">
      <w:pPr>
        <w:pStyle w:val="a3"/>
        <w:numPr>
          <w:ilvl w:val="0"/>
          <w:numId w:val="1"/>
        </w:numPr>
        <w:rPr>
          <w:rFonts w:ascii="Times New Roman" w:eastAsia="宋体" w:hAnsi="Times New Roman" w:cs="Times New Roman"/>
          <w:szCs w:val="21"/>
        </w:rPr>
      </w:pPr>
      <w:r>
        <w:rPr>
          <w:rFonts w:ascii="Times New Roman" w:eastAsia="宋体" w:hAnsi="Times New Roman" w:cs="Times New Roman"/>
          <w:szCs w:val="21"/>
        </w:rPr>
        <w:t>预算</w:t>
      </w:r>
      <w:r>
        <w:rPr>
          <w:rFonts w:ascii="Times New Roman" w:eastAsia="宋体" w:hAnsi="Times New Roman" w:cs="Times New Roman"/>
          <w:szCs w:val="21"/>
        </w:rPr>
        <w:t>100</w:t>
      </w:r>
      <w:r>
        <w:rPr>
          <w:rFonts w:ascii="Times New Roman" w:eastAsia="宋体" w:hAnsi="Times New Roman" w:cs="Times New Roman"/>
          <w:szCs w:val="21"/>
        </w:rPr>
        <w:t>万以下的项目建议不要按集群方式购买，可以按单台高性能服务器或工作站方式购买</w:t>
      </w:r>
      <w:r>
        <w:rPr>
          <w:rFonts w:ascii="Times New Roman" w:eastAsia="宋体" w:hAnsi="Times New Roman" w:cs="Times New Roman" w:hint="eastAsia"/>
          <w:szCs w:val="21"/>
        </w:rPr>
        <w:t>，用</w:t>
      </w:r>
      <w:r>
        <w:rPr>
          <w:rFonts w:ascii="Times New Roman" w:eastAsia="宋体" w:hAnsi="Times New Roman" w:cs="Times New Roman"/>
          <w:szCs w:val="21"/>
        </w:rPr>
        <w:t>作学生培训或软件测试，也可以购置大容量存储服务器用作数据备份</w:t>
      </w:r>
      <w:r>
        <w:rPr>
          <w:rFonts w:ascii="Times New Roman" w:eastAsia="宋体" w:hAnsi="Times New Roman" w:cs="Times New Roman" w:hint="eastAsia"/>
          <w:szCs w:val="21"/>
        </w:rPr>
        <w:t>。</w:t>
      </w:r>
      <w:r>
        <w:rPr>
          <w:rFonts w:ascii="Times New Roman" w:eastAsia="宋体" w:hAnsi="Times New Roman" w:cs="Times New Roman"/>
          <w:szCs w:val="21"/>
        </w:rPr>
        <w:t>建议课题组按需配置数据备份系统，自行负责数据安全。在用电</w:t>
      </w:r>
      <w:r>
        <w:rPr>
          <w:rFonts w:ascii="Times New Roman" w:eastAsia="宋体" w:hAnsi="Times New Roman" w:cs="Times New Roman" w:hint="eastAsia"/>
          <w:szCs w:val="21"/>
        </w:rPr>
        <w:t>、</w:t>
      </w:r>
      <w:r>
        <w:rPr>
          <w:rFonts w:ascii="Times New Roman" w:eastAsia="宋体" w:hAnsi="Times New Roman" w:cs="Times New Roman"/>
          <w:szCs w:val="21"/>
        </w:rPr>
        <w:t>空间富余和保证设备运行安全前提下，从事科学计算相关研究的课题组可以建立组内小型测试环境以及数据备份系统。</w:t>
      </w:r>
    </w:p>
    <w:p w14:paraId="6F918467" w14:textId="77777777" w:rsidR="00801A78" w:rsidRDefault="003931A0">
      <w:pPr>
        <w:pStyle w:val="a3"/>
        <w:numPr>
          <w:ilvl w:val="0"/>
          <w:numId w:val="1"/>
        </w:numPr>
        <w:rPr>
          <w:rFonts w:ascii="Times New Roman" w:eastAsia="宋体" w:hAnsi="Times New Roman" w:cs="Times New Roman"/>
          <w:szCs w:val="21"/>
        </w:rPr>
      </w:pPr>
      <w:r>
        <w:rPr>
          <w:rFonts w:ascii="Times New Roman" w:eastAsia="宋体" w:hAnsi="Times New Roman" w:cs="Times New Roman"/>
          <w:szCs w:val="21"/>
        </w:rPr>
        <w:t>设备购置前建议先向信息中心</w:t>
      </w:r>
      <w:r>
        <w:rPr>
          <w:rFonts w:ascii="Times New Roman" w:eastAsia="宋体" w:hAnsi="Times New Roman" w:cs="Times New Roman" w:hint="eastAsia"/>
          <w:szCs w:val="21"/>
        </w:rPr>
        <w:t>（如有网络出口带宽需求）</w:t>
      </w:r>
      <w:r>
        <w:rPr>
          <w:rFonts w:ascii="Times New Roman" w:eastAsia="宋体" w:hAnsi="Times New Roman" w:cs="Times New Roman"/>
          <w:szCs w:val="21"/>
        </w:rPr>
        <w:t>，空间办，</w:t>
      </w:r>
      <w:proofErr w:type="gramStart"/>
      <w:r>
        <w:rPr>
          <w:rFonts w:ascii="Times New Roman" w:eastAsia="宋体" w:hAnsi="Times New Roman" w:cs="Times New Roman"/>
          <w:szCs w:val="21"/>
        </w:rPr>
        <w:t>设保办</w:t>
      </w:r>
      <w:proofErr w:type="gramEnd"/>
      <w:r>
        <w:rPr>
          <w:rFonts w:ascii="Times New Roman" w:eastAsia="宋体" w:hAnsi="Times New Roman" w:cs="Times New Roman"/>
          <w:szCs w:val="21"/>
        </w:rPr>
        <w:t>，</w:t>
      </w:r>
      <w:proofErr w:type="gramStart"/>
      <w:r>
        <w:rPr>
          <w:rFonts w:ascii="Times New Roman" w:eastAsia="宋体" w:hAnsi="Times New Roman" w:cs="Times New Roman"/>
          <w:szCs w:val="21"/>
        </w:rPr>
        <w:t>安健环等</w:t>
      </w:r>
      <w:proofErr w:type="gramEnd"/>
      <w:r>
        <w:rPr>
          <w:rFonts w:ascii="Times New Roman" w:eastAsia="宋体" w:hAnsi="Times New Roman" w:cs="Times New Roman"/>
          <w:szCs w:val="21"/>
        </w:rPr>
        <w:lastRenderedPageBreak/>
        <w:t>部门咨询等校内设备设施保障情况</w:t>
      </w:r>
      <w:r>
        <w:rPr>
          <w:rFonts w:ascii="Times New Roman" w:eastAsia="宋体" w:hAnsi="Times New Roman" w:cs="Times New Roman" w:hint="eastAsia"/>
          <w:szCs w:val="21"/>
        </w:rPr>
        <w:t>，</w:t>
      </w:r>
      <w:r>
        <w:rPr>
          <w:rFonts w:ascii="Times New Roman" w:eastAsia="宋体" w:hAnsi="Times New Roman" w:cs="Times New Roman"/>
          <w:szCs w:val="21"/>
        </w:rPr>
        <w:t>以保证项目顺利进行。</w:t>
      </w:r>
    </w:p>
    <w:p w14:paraId="3C915D67" w14:textId="77777777" w:rsidR="00085835" w:rsidRPr="00AA3988" w:rsidRDefault="003931A0">
      <w:pPr>
        <w:pStyle w:val="a3"/>
        <w:numPr>
          <w:ilvl w:val="0"/>
          <w:numId w:val="1"/>
        </w:numPr>
        <w:rPr>
          <w:rStyle w:val="af0"/>
          <w:rFonts w:ascii="Times New Roman" w:eastAsia="宋体" w:hAnsi="Times New Roman" w:cs="Times New Roman"/>
          <w:color w:val="auto"/>
          <w:szCs w:val="21"/>
          <w:u w:val="none"/>
        </w:rPr>
      </w:pPr>
      <w:r>
        <w:rPr>
          <w:rFonts w:ascii="Times New Roman" w:eastAsia="宋体" w:hAnsi="Times New Roman" w:cs="Times New Roman" w:hint="eastAsia"/>
          <w:szCs w:val="21"/>
        </w:rPr>
        <w:t>如有疑问可咨询科学与工程计算中心。</w:t>
      </w:r>
      <w:r>
        <w:rPr>
          <w:rFonts w:ascii="Times New Roman" w:eastAsia="宋体" w:hAnsi="Times New Roman" w:cs="Times New Roman" w:hint="eastAsia"/>
          <w:szCs w:val="21"/>
        </w:rPr>
        <w:t>Tel.: 0755-88015834</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E-mail: </w:t>
      </w:r>
      <w:hyperlink r:id="rId7" w:history="1">
        <w:r w:rsidR="00085835" w:rsidRPr="003254D2">
          <w:rPr>
            <w:rStyle w:val="af0"/>
            <w:rFonts w:ascii="Times New Roman" w:eastAsia="宋体" w:hAnsi="Times New Roman" w:cs="Times New Roman" w:hint="eastAsia"/>
            <w:szCs w:val="21"/>
          </w:rPr>
          <w:t>hpc@sustech.edu.cn</w:t>
        </w:r>
      </w:hyperlink>
    </w:p>
    <w:p w14:paraId="2FB9072B" w14:textId="77777777" w:rsidR="00AA3988" w:rsidRDefault="00AA3988" w:rsidP="00AA3988">
      <w:pPr>
        <w:pStyle w:val="a3"/>
        <w:ind w:left="420"/>
        <w:rPr>
          <w:rStyle w:val="af0"/>
          <w:rFonts w:ascii="Times New Roman" w:eastAsia="宋体" w:hAnsi="Times New Roman" w:cs="Times New Roman"/>
          <w:szCs w:val="21"/>
        </w:rPr>
      </w:pPr>
    </w:p>
    <w:p w14:paraId="6854D2C9" w14:textId="77777777" w:rsidR="00AA3988" w:rsidRDefault="00AA3988" w:rsidP="00AA3988">
      <w:pPr>
        <w:pStyle w:val="a3"/>
        <w:ind w:left="420"/>
        <w:rPr>
          <w:rFonts w:ascii="Times New Roman" w:eastAsia="宋体" w:hAnsi="Times New Roman" w:cs="Times New Roman"/>
          <w:szCs w:val="21"/>
        </w:rPr>
      </w:pPr>
    </w:p>
    <w:p w14:paraId="192764E1" w14:textId="77777777" w:rsidR="00801A78" w:rsidRDefault="00085835" w:rsidP="00085835">
      <w:pPr>
        <w:pStyle w:val="a3"/>
        <w:jc w:val="center"/>
        <w:rPr>
          <w:rFonts w:ascii="Times New Roman" w:eastAsia="宋体" w:hAnsi="Times New Roman" w:cs="Times New Roman"/>
          <w:b/>
          <w:sz w:val="28"/>
          <w:szCs w:val="21"/>
        </w:rPr>
      </w:pPr>
      <w:r w:rsidRPr="00085835">
        <w:rPr>
          <w:rFonts w:ascii="Times New Roman" w:eastAsia="宋体" w:hAnsi="Times New Roman" w:cs="Times New Roman" w:hint="eastAsia"/>
          <w:b/>
          <w:sz w:val="28"/>
          <w:szCs w:val="21"/>
        </w:rPr>
        <w:t>服务器及高性能集群配置表</w:t>
      </w:r>
    </w:p>
    <w:tbl>
      <w:tblPr>
        <w:tblStyle w:val="ad"/>
        <w:tblW w:w="9940" w:type="dxa"/>
        <w:jc w:val="center"/>
        <w:tblLayout w:type="fixed"/>
        <w:tblLook w:val="04A0" w:firstRow="1" w:lastRow="0" w:firstColumn="1" w:lastColumn="0" w:noHBand="0" w:noVBand="1"/>
      </w:tblPr>
      <w:tblGrid>
        <w:gridCol w:w="675"/>
        <w:gridCol w:w="851"/>
        <w:gridCol w:w="1134"/>
        <w:gridCol w:w="1701"/>
        <w:gridCol w:w="709"/>
        <w:gridCol w:w="709"/>
        <w:gridCol w:w="1417"/>
        <w:gridCol w:w="1418"/>
        <w:gridCol w:w="1326"/>
      </w:tblGrid>
      <w:tr w:rsidR="00A917F8" w14:paraId="7760F8FF" w14:textId="77777777" w:rsidTr="00A917F8">
        <w:trPr>
          <w:trHeight w:val="195"/>
          <w:jc w:val="center"/>
        </w:trPr>
        <w:tc>
          <w:tcPr>
            <w:tcW w:w="675" w:type="dxa"/>
            <w:vMerge w:val="restart"/>
          </w:tcPr>
          <w:p w14:paraId="1755C8E2" w14:textId="77777777" w:rsidR="00A917F8" w:rsidRPr="00966472" w:rsidRDefault="00A917F8" w:rsidP="00085835">
            <w:pPr>
              <w:pStyle w:val="a3"/>
              <w:jc w:val="center"/>
              <w:rPr>
                <w:rFonts w:ascii="Times New Roman" w:eastAsia="宋体" w:hAnsi="Times New Roman" w:cs="Times New Roman"/>
                <w:b/>
                <w:sz w:val="18"/>
                <w:szCs w:val="21"/>
              </w:rPr>
            </w:pPr>
            <w:r w:rsidRPr="00966472">
              <w:rPr>
                <w:rFonts w:ascii="Times New Roman" w:eastAsia="宋体" w:hAnsi="Times New Roman" w:cs="Times New Roman"/>
                <w:b/>
                <w:sz w:val="18"/>
                <w:szCs w:val="21"/>
              </w:rPr>
              <w:t>序号</w:t>
            </w:r>
          </w:p>
        </w:tc>
        <w:tc>
          <w:tcPr>
            <w:tcW w:w="851" w:type="dxa"/>
            <w:vMerge w:val="restart"/>
          </w:tcPr>
          <w:p w14:paraId="510841F8" w14:textId="77777777" w:rsidR="00A917F8" w:rsidRPr="00966472" w:rsidRDefault="00A917F8" w:rsidP="00085835">
            <w:pPr>
              <w:pStyle w:val="a3"/>
              <w:jc w:val="center"/>
              <w:rPr>
                <w:rFonts w:ascii="Times New Roman" w:eastAsia="宋体" w:hAnsi="Times New Roman" w:cs="Times New Roman"/>
                <w:b/>
                <w:sz w:val="18"/>
                <w:szCs w:val="21"/>
              </w:rPr>
            </w:pPr>
            <w:r w:rsidRPr="00966472">
              <w:rPr>
                <w:rFonts w:ascii="Times New Roman" w:eastAsia="宋体" w:hAnsi="Times New Roman" w:cs="Times New Roman"/>
                <w:b/>
                <w:sz w:val="18"/>
                <w:szCs w:val="21"/>
              </w:rPr>
              <w:t>设备名称</w:t>
            </w:r>
          </w:p>
        </w:tc>
        <w:tc>
          <w:tcPr>
            <w:tcW w:w="3544" w:type="dxa"/>
            <w:gridSpan w:val="3"/>
          </w:tcPr>
          <w:p w14:paraId="44D7A5F4" w14:textId="77777777" w:rsidR="00A917F8" w:rsidRPr="00A917F8" w:rsidRDefault="00A917F8" w:rsidP="00966472">
            <w:pPr>
              <w:pStyle w:val="a3"/>
              <w:jc w:val="center"/>
              <w:rPr>
                <w:rFonts w:ascii="Times New Roman" w:eastAsia="宋体" w:hAnsi="Times New Roman" w:cs="Times New Roman"/>
                <w:b/>
                <w:sz w:val="18"/>
                <w:szCs w:val="21"/>
              </w:rPr>
            </w:pPr>
            <w:r w:rsidRPr="00A917F8">
              <w:rPr>
                <w:rFonts w:ascii="Times New Roman" w:eastAsia="宋体" w:hAnsi="Times New Roman" w:cs="Times New Roman"/>
                <w:b/>
                <w:sz w:val="18"/>
                <w:szCs w:val="21"/>
              </w:rPr>
              <w:t>详细配置及参数</w:t>
            </w:r>
          </w:p>
        </w:tc>
        <w:tc>
          <w:tcPr>
            <w:tcW w:w="709" w:type="dxa"/>
            <w:vMerge w:val="restart"/>
          </w:tcPr>
          <w:p w14:paraId="200659D5" w14:textId="77777777" w:rsidR="00A917F8" w:rsidRPr="00A917F8" w:rsidRDefault="00A917F8" w:rsidP="00085835">
            <w:pPr>
              <w:pStyle w:val="a3"/>
              <w:jc w:val="center"/>
              <w:rPr>
                <w:rFonts w:ascii="Times New Roman" w:eastAsia="宋体" w:hAnsi="Times New Roman" w:cs="Times New Roman"/>
                <w:b/>
                <w:sz w:val="18"/>
                <w:szCs w:val="21"/>
              </w:rPr>
            </w:pPr>
            <w:r w:rsidRPr="00A917F8">
              <w:rPr>
                <w:rFonts w:ascii="Times New Roman" w:eastAsia="宋体" w:hAnsi="Times New Roman" w:cs="Times New Roman"/>
                <w:b/>
                <w:sz w:val="18"/>
                <w:szCs w:val="21"/>
              </w:rPr>
              <w:t>数量</w:t>
            </w:r>
            <w:r w:rsidRPr="00A917F8">
              <w:rPr>
                <w:rFonts w:ascii="Times New Roman" w:eastAsia="宋体" w:hAnsi="Times New Roman" w:cs="Times New Roman" w:hint="eastAsia"/>
                <w:b/>
                <w:sz w:val="18"/>
                <w:szCs w:val="21"/>
              </w:rPr>
              <w:t>（台）</w:t>
            </w:r>
          </w:p>
        </w:tc>
        <w:tc>
          <w:tcPr>
            <w:tcW w:w="1417" w:type="dxa"/>
            <w:vMerge w:val="restart"/>
          </w:tcPr>
          <w:p w14:paraId="2EB11234" w14:textId="77777777" w:rsidR="00A917F8" w:rsidRPr="00966472" w:rsidRDefault="00A917F8" w:rsidP="00085835">
            <w:pPr>
              <w:pStyle w:val="a3"/>
              <w:jc w:val="center"/>
              <w:rPr>
                <w:rFonts w:ascii="Times New Roman" w:eastAsia="宋体" w:hAnsi="Times New Roman" w:cs="Times New Roman"/>
                <w:b/>
                <w:sz w:val="18"/>
                <w:szCs w:val="21"/>
              </w:rPr>
            </w:pPr>
            <w:r>
              <w:rPr>
                <w:rFonts w:ascii="Times New Roman" w:eastAsia="宋体" w:hAnsi="Times New Roman" w:cs="Times New Roman"/>
                <w:b/>
                <w:sz w:val="18"/>
                <w:szCs w:val="21"/>
              </w:rPr>
              <w:t>估计</w:t>
            </w:r>
            <w:r w:rsidRPr="00966472">
              <w:rPr>
                <w:rFonts w:ascii="Times New Roman" w:eastAsia="宋体" w:hAnsi="Times New Roman" w:cs="Times New Roman"/>
                <w:b/>
                <w:sz w:val="18"/>
                <w:szCs w:val="21"/>
              </w:rPr>
              <w:t>最大功耗</w:t>
            </w:r>
            <w:r w:rsidRPr="00966472">
              <w:rPr>
                <w:rFonts w:ascii="Times New Roman" w:eastAsia="宋体" w:hAnsi="Times New Roman" w:cs="Times New Roman" w:hint="eastAsia"/>
                <w:b/>
                <w:sz w:val="18"/>
                <w:szCs w:val="21"/>
              </w:rPr>
              <w:t>(kw)</w:t>
            </w:r>
          </w:p>
        </w:tc>
        <w:tc>
          <w:tcPr>
            <w:tcW w:w="1418" w:type="dxa"/>
            <w:vMerge w:val="restart"/>
          </w:tcPr>
          <w:p w14:paraId="5A1415DA" w14:textId="77777777" w:rsidR="00A917F8" w:rsidRPr="00966472" w:rsidRDefault="00A917F8" w:rsidP="00085835">
            <w:pPr>
              <w:pStyle w:val="a3"/>
              <w:jc w:val="center"/>
              <w:rPr>
                <w:rFonts w:ascii="Times New Roman" w:eastAsia="宋体" w:hAnsi="Times New Roman" w:cs="Times New Roman"/>
                <w:b/>
                <w:sz w:val="18"/>
                <w:szCs w:val="21"/>
              </w:rPr>
            </w:pPr>
            <w:r>
              <w:rPr>
                <w:rFonts w:ascii="Times New Roman" w:eastAsia="宋体" w:hAnsi="Times New Roman" w:cs="Times New Roman"/>
                <w:b/>
                <w:sz w:val="18"/>
                <w:szCs w:val="21"/>
              </w:rPr>
              <w:t>估计最大</w:t>
            </w:r>
            <w:r w:rsidRPr="00966472">
              <w:rPr>
                <w:rFonts w:ascii="Times New Roman" w:eastAsia="宋体" w:hAnsi="Times New Roman" w:cs="Times New Roman"/>
                <w:b/>
                <w:sz w:val="18"/>
                <w:szCs w:val="21"/>
              </w:rPr>
              <w:t>尺寸</w:t>
            </w:r>
            <w:r w:rsidRPr="00966472">
              <w:rPr>
                <w:rFonts w:ascii="Times New Roman" w:eastAsia="宋体" w:hAnsi="Times New Roman" w:cs="Times New Roman" w:hint="eastAsia"/>
                <w:b/>
                <w:sz w:val="18"/>
                <w:szCs w:val="21"/>
              </w:rPr>
              <w:t>（</w:t>
            </w:r>
            <w:r w:rsidRPr="00966472">
              <w:rPr>
                <w:rFonts w:ascii="Times New Roman" w:eastAsia="宋体" w:hAnsi="Times New Roman" w:cs="Times New Roman" w:hint="eastAsia"/>
                <w:b/>
                <w:sz w:val="18"/>
                <w:szCs w:val="21"/>
              </w:rPr>
              <w:t>U</w:t>
            </w:r>
            <w:r w:rsidRPr="00966472">
              <w:rPr>
                <w:rFonts w:ascii="Times New Roman" w:eastAsia="宋体" w:hAnsi="Times New Roman" w:cs="Times New Roman" w:hint="eastAsia"/>
                <w:b/>
                <w:sz w:val="18"/>
                <w:szCs w:val="21"/>
              </w:rPr>
              <w:t>）</w:t>
            </w:r>
          </w:p>
        </w:tc>
        <w:tc>
          <w:tcPr>
            <w:tcW w:w="1326" w:type="dxa"/>
            <w:vMerge w:val="restart"/>
          </w:tcPr>
          <w:p w14:paraId="4F97388A" w14:textId="77777777" w:rsidR="00A917F8" w:rsidRPr="00966472" w:rsidRDefault="00A917F8" w:rsidP="00085835">
            <w:pPr>
              <w:pStyle w:val="a3"/>
              <w:jc w:val="center"/>
              <w:rPr>
                <w:rFonts w:ascii="Times New Roman" w:eastAsia="宋体" w:hAnsi="Times New Roman" w:cs="Times New Roman"/>
                <w:b/>
                <w:sz w:val="18"/>
                <w:szCs w:val="21"/>
              </w:rPr>
            </w:pPr>
            <w:r>
              <w:rPr>
                <w:rFonts w:ascii="Times New Roman" w:eastAsia="宋体" w:hAnsi="Times New Roman" w:cs="Times New Roman"/>
                <w:b/>
                <w:sz w:val="18"/>
                <w:szCs w:val="21"/>
              </w:rPr>
              <w:t>估计最大</w:t>
            </w:r>
            <w:r w:rsidRPr="00966472">
              <w:rPr>
                <w:rFonts w:ascii="Times New Roman" w:eastAsia="宋体" w:hAnsi="Times New Roman" w:cs="Times New Roman"/>
                <w:b/>
                <w:sz w:val="18"/>
                <w:szCs w:val="21"/>
              </w:rPr>
              <w:t>重量</w:t>
            </w:r>
            <w:r w:rsidRPr="00966472">
              <w:rPr>
                <w:rFonts w:ascii="Times New Roman" w:eastAsia="宋体" w:hAnsi="Times New Roman" w:cs="Times New Roman" w:hint="eastAsia"/>
                <w:b/>
                <w:sz w:val="18"/>
                <w:szCs w:val="21"/>
              </w:rPr>
              <w:t>（</w:t>
            </w:r>
            <w:r w:rsidRPr="00966472">
              <w:rPr>
                <w:rFonts w:ascii="Times New Roman" w:eastAsia="宋体" w:hAnsi="Times New Roman" w:cs="Times New Roman" w:hint="eastAsia"/>
                <w:b/>
                <w:sz w:val="18"/>
                <w:szCs w:val="21"/>
              </w:rPr>
              <w:t>kg</w:t>
            </w:r>
            <w:r w:rsidRPr="00966472">
              <w:rPr>
                <w:rFonts w:ascii="Times New Roman" w:eastAsia="宋体" w:hAnsi="Times New Roman" w:cs="Times New Roman" w:hint="eastAsia"/>
                <w:b/>
                <w:sz w:val="18"/>
                <w:szCs w:val="21"/>
              </w:rPr>
              <w:t>）</w:t>
            </w:r>
          </w:p>
        </w:tc>
      </w:tr>
      <w:tr w:rsidR="00A917F8" w14:paraId="2CF706A4" w14:textId="77777777" w:rsidTr="00A917F8">
        <w:trPr>
          <w:trHeight w:val="194"/>
          <w:jc w:val="center"/>
        </w:trPr>
        <w:tc>
          <w:tcPr>
            <w:tcW w:w="675" w:type="dxa"/>
            <w:vMerge/>
          </w:tcPr>
          <w:p w14:paraId="5E3D39EF" w14:textId="77777777" w:rsidR="00A917F8" w:rsidRPr="00966472" w:rsidRDefault="00A917F8" w:rsidP="00085835">
            <w:pPr>
              <w:pStyle w:val="a3"/>
              <w:jc w:val="center"/>
              <w:rPr>
                <w:rFonts w:ascii="Times New Roman" w:eastAsia="宋体" w:hAnsi="Times New Roman" w:cs="Times New Roman"/>
                <w:b/>
                <w:sz w:val="18"/>
                <w:szCs w:val="21"/>
              </w:rPr>
            </w:pPr>
          </w:p>
        </w:tc>
        <w:tc>
          <w:tcPr>
            <w:tcW w:w="851" w:type="dxa"/>
            <w:vMerge/>
          </w:tcPr>
          <w:p w14:paraId="6DE463DB" w14:textId="77777777" w:rsidR="00A917F8" w:rsidRPr="00966472" w:rsidRDefault="00A917F8" w:rsidP="00085835">
            <w:pPr>
              <w:pStyle w:val="a3"/>
              <w:jc w:val="center"/>
              <w:rPr>
                <w:rFonts w:ascii="Times New Roman" w:eastAsia="宋体" w:hAnsi="Times New Roman" w:cs="Times New Roman"/>
                <w:b/>
                <w:sz w:val="18"/>
                <w:szCs w:val="21"/>
              </w:rPr>
            </w:pPr>
          </w:p>
        </w:tc>
        <w:tc>
          <w:tcPr>
            <w:tcW w:w="1134" w:type="dxa"/>
          </w:tcPr>
          <w:p w14:paraId="6DD7C72F" w14:textId="77777777" w:rsidR="00A917F8" w:rsidRPr="00A917F8" w:rsidRDefault="00A917F8" w:rsidP="00D43193">
            <w:pPr>
              <w:pStyle w:val="a3"/>
              <w:rPr>
                <w:rFonts w:ascii="Times New Roman" w:eastAsia="宋体" w:hAnsi="Times New Roman" w:cs="Times New Roman"/>
                <w:b/>
                <w:color w:val="000000" w:themeColor="text1"/>
                <w:sz w:val="18"/>
                <w:szCs w:val="21"/>
              </w:rPr>
            </w:pPr>
            <w:r w:rsidRPr="00A917F8">
              <w:rPr>
                <w:rFonts w:ascii="Times New Roman" w:eastAsia="宋体" w:hAnsi="Times New Roman" w:cs="Times New Roman"/>
                <w:b/>
                <w:color w:val="000000" w:themeColor="text1"/>
                <w:sz w:val="18"/>
                <w:szCs w:val="21"/>
              </w:rPr>
              <w:t>配件名称</w:t>
            </w:r>
          </w:p>
        </w:tc>
        <w:tc>
          <w:tcPr>
            <w:tcW w:w="1701" w:type="dxa"/>
          </w:tcPr>
          <w:p w14:paraId="0A015562" w14:textId="77777777" w:rsidR="00A917F8" w:rsidRPr="00A917F8" w:rsidRDefault="00A917F8" w:rsidP="00D43193">
            <w:pPr>
              <w:pStyle w:val="a3"/>
              <w:rPr>
                <w:rFonts w:ascii="Times New Roman" w:eastAsia="宋体" w:hAnsi="Times New Roman" w:cs="Times New Roman"/>
                <w:b/>
                <w:color w:val="000000" w:themeColor="text1"/>
                <w:sz w:val="18"/>
                <w:szCs w:val="21"/>
              </w:rPr>
            </w:pPr>
            <w:r w:rsidRPr="00A917F8">
              <w:rPr>
                <w:rFonts w:ascii="Times New Roman" w:eastAsia="宋体" w:hAnsi="Times New Roman" w:cs="Times New Roman"/>
                <w:b/>
                <w:color w:val="000000" w:themeColor="text1"/>
                <w:sz w:val="18"/>
                <w:szCs w:val="21"/>
              </w:rPr>
              <w:t>详细参数</w:t>
            </w:r>
          </w:p>
        </w:tc>
        <w:tc>
          <w:tcPr>
            <w:tcW w:w="709" w:type="dxa"/>
          </w:tcPr>
          <w:p w14:paraId="70353517" w14:textId="77777777" w:rsidR="00A917F8" w:rsidRPr="00A917F8" w:rsidRDefault="00A917F8" w:rsidP="00D43193">
            <w:pPr>
              <w:pStyle w:val="a3"/>
              <w:rPr>
                <w:rFonts w:ascii="Times New Roman" w:eastAsia="宋体" w:hAnsi="Times New Roman" w:cs="Times New Roman"/>
                <w:b/>
                <w:color w:val="000000" w:themeColor="text1"/>
                <w:sz w:val="18"/>
                <w:szCs w:val="21"/>
              </w:rPr>
            </w:pPr>
            <w:r w:rsidRPr="00A917F8">
              <w:rPr>
                <w:rFonts w:ascii="Times New Roman" w:eastAsia="宋体" w:hAnsi="Times New Roman" w:cs="Times New Roman"/>
                <w:b/>
                <w:color w:val="000000" w:themeColor="text1"/>
                <w:sz w:val="18"/>
                <w:szCs w:val="21"/>
              </w:rPr>
              <w:t>数量</w:t>
            </w:r>
          </w:p>
        </w:tc>
        <w:tc>
          <w:tcPr>
            <w:tcW w:w="709" w:type="dxa"/>
            <w:vMerge/>
          </w:tcPr>
          <w:p w14:paraId="44429ECD" w14:textId="77777777" w:rsidR="00A917F8" w:rsidRPr="00A917F8" w:rsidRDefault="00A917F8" w:rsidP="00085835">
            <w:pPr>
              <w:pStyle w:val="a3"/>
              <w:jc w:val="center"/>
              <w:rPr>
                <w:rFonts w:ascii="Times New Roman" w:eastAsia="宋体" w:hAnsi="Times New Roman" w:cs="Times New Roman"/>
                <w:b/>
                <w:sz w:val="18"/>
                <w:szCs w:val="21"/>
              </w:rPr>
            </w:pPr>
          </w:p>
        </w:tc>
        <w:tc>
          <w:tcPr>
            <w:tcW w:w="1417" w:type="dxa"/>
            <w:vMerge/>
          </w:tcPr>
          <w:p w14:paraId="4AD30A98" w14:textId="77777777" w:rsidR="00A917F8" w:rsidRDefault="00A917F8" w:rsidP="00085835">
            <w:pPr>
              <w:pStyle w:val="a3"/>
              <w:jc w:val="center"/>
              <w:rPr>
                <w:rFonts w:ascii="Times New Roman" w:eastAsia="宋体" w:hAnsi="Times New Roman" w:cs="Times New Roman"/>
                <w:b/>
                <w:sz w:val="18"/>
                <w:szCs w:val="21"/>
              </w:rPr>
            </w:pPr>
          </w:p>
        </w:tc>
        <w:tc>
          <w:tcPr>
            <w:tcW w:w="1418" w:type="dxa"/>
            <w:vMerge/>
          </w:tcPr>
          <w:p w14:paraId="1D4A472E" w14:textId="77777777" w:rsidR="00A917F8" w:rsidRDefault="00A917F8" w:rsidP="00085835">
            <w:pPr>
              <w:pStyle w:val="a3"/>
              <w:jc w:val="center"/>
              <w:rPr>
                <w:rFonts w:ascii="Times New Roman" w:eastAsia="宋体" w:hAnsi="Times New Roman" w:cs="Times New Roman"/>
                <w:b/>
                <w:sz w:val="18"/>
                <w:szCs w:val="21"/>
              </w:rPr>
            </w:pPr>
          </w:p>
        </w:tc>
        <w:tc>
          <w:tcPr>
            <w:tcW w:w="1326" w:type="dxa"/>
            <w:vMerge/>
          </w:tcPr>
          <w:p w14:paraId="45998102" w14:textId="77777777" w:rsidR="00A917F8" w:rsidRDefault="00A917F8" w:rsidP="00085835">
            <w:pPr>
              <w:pStyle w:val="a3"/>
              <w:jc w:val="center"/>
              <w:rPr>
                <w:rFonts w:ascii="Times New Roman" w:eastAsia="宋体" w:hAnsi="Times New Roman" w:cs="Times New Roman"/>
                <w:b/>
                <w:sz w:val="18"/>
                <w:szCs w:val="21"/>
              </w:rPr>
            </w:pPr>
          </w:p>
        </w:tc>
      </w:tr>
      <w:tr w:rsidR="00A917F8" w14:paraId="52A7A58F" w14:textId="77777777" w:rsidTr="00A917F8">
        <w:trPr>
          <w:trHeight w:val="141"/>
          <w:jc w:val="center"/>
        </w:trPr>
        <w:tc>
          <w:tcPr>
            <w:tcW w:w="675" w:type="dxa"/>
            <w:vMerge w:val="restart"/>
          </w:tcPr>
          <w:p w14:paraId="1BC67E0C" w14:textId="77777777" w:rsidR="00A917F8" w:rsidRPr="00966472" w:rsidRDefault="00A917F8" w:rsidP="00085835">
            <w:pPr>
              <w:pStyle w:val="a3"/>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1</w:t>
            </w:r>
          </w:p>
        </w:tc>
        <w:tc>
          <w:tcPr>
            <w:tcW w:w="851" w:type="dxa"/>
            <w:vMerge w:val="restart"/>
          </w:tcPr>
          <w:p w14:paraId="28DE5C3E" w14:textId="77777777" w:rsidR="00A917F8" w:rsidRPr="00966472" w:rsidRDefault="00A917F8" w:rsidP="00085835">
            <w:pPr>
              <w:pStyle w:val="a3"/>
              <w:jc w:val="center"/>
              <w:rPr>
                <w:rFonts w:ascii="Times New Roman" w:eastAsia="宋体" w:hAnsi="Times New Roman" w:cs="Times New Roman"/>
                <w:sz w:val="18"/>
                <w:szCs w:val="21"/>
              </w:rPr>
            </w:pPr>
            <w:r w:rsidRPr="00966472">
              <w:rPr>
                <w:rFonts w:ascii="Times New Roman" w:eastAsia="宋体" w:hAnsi="Times New Roman" w:cs="Times New Roman"/>
                <w:sz w:val="18"/>
                <w:szCs w:val="21"/>
              </w:rPr>
              <w:t>标准服务器</w:t>
            </w:r>
          </w:p>
        </w:tc>
        <w:tc>
          <w:tcPr>
            <w:tcW w:w="1134" w:type="dxa"/>
          </w:tcPr>
          <w:p w14:paraId="75856DBE" w14:textId="77777777" w:rsidR="00A917F8" w:rsidRPr="00CA4DB7" w:rsidRDefault="00A917F8" w:rsidP="00382559">
            <w:pPr>
              <w:pStyle w:val="a3"/>
              <w:rPr>
                <w:rFonts w:ascii="Times New Roman" w:eastAsia="宋体" w:hAnsi="Times New Roman" w:cs="Times New Roman"/>
                <w:color w:val="000000" w:themeColor="text1"/>
                <w:sz w:val="18"/>
                <w:szCs w:val="21"/>
              </w:rPr>
            </w:pPr>
            <w:r w:rsidRPr="00CA4DB7">
              <w:rPr>
                <w:rFonts w:ascii="Times New Roman" w:eastAsia="宋体" w:hAnsi="Times New Roman" w:cs="Times New Roman" w:hint="eastAsia"/>
                <w:color w:val="000000" w:themeColor="text1"/>
                <w:sz w:val="18"/>
                <w:szCs w:val="21"/>
              </w:rPr>
              <w:t>CPU</w:t>
            </w:r>
          </w:p>
        </w:tc>
        <w:tc>
          <w:tcPr>
            <w:tcW w:w="1701" w:type="dxa"/>
          </w:tcPr>
          <w:p w14:paraId="1AD00D35"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3A977568"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val="restart"/>
          </w:tcPr>
          <w:p w14:paraId="5F7FF7BD"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val="restart"/>
          </w:tcPr>
          <w:p w14:paraId="4B4FE926"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val="restart"/>
          </w:tcPr>
          <w:p w14:paraId="53B02853"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val="restart"/>
          </w:tcPr>
          <w:p w14:paraId="2807E9F8"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2BA98C55" w14:textId="77777777" w:rsidTr="00A917F8">
        <w:trPr>
          <w:trHeight w:val="136"/>
          <w:jc w:val="center"/>
        </w:trPr>
        <w:tc>
          <w:tcPr>
            <w:tcW w:w="675" w:type="dxa"/>
            <w:vMerge/>
          </w:tcPr>
          <w:p w14:paraId="04875052"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56210672"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4C012725" w14:textId="77777777" w:rsidR="00A917F8" w:rsidRPr="00CA4DB7" w:rsidRDefault="00A917F8" w:rsidP="00382559">
            <w:pPr>
              <w:pStyle w:val="a3"/>
              <w:rPr>
                <w:rFonts w:ascii="Times New Roman" w:eastAsia="宋体" w:hAnsi="Times New Roman" w:cs="Times New Roman"/>
                <w:color w:val="000000" w:themeColor="text1"/>
                <w:sz w:val="18"/>
                <w:szCs w:val="21"/>
              </w:rPr>
            </w:pPr>
            <w:r w:rsidRPr="00CA4DB7">
              <w:rPr>
                <w:rFonts w:ascii="Times New Roman" w:eastAsia="宋体" w:hAnsi="Times New Roman" w:cs="Times New Roman" w:hint="eastAsia"/>
                <w:color w:val="000000" w:themeColor="text1"/>
                <w:sz w:val="18"/>
                <w:szCs w:val="21"/>
              </w:rPr>
              <w:t xml:space="preserve">GPU </w:t>
            </w:r>
          </w:p>
        </w:tc>
        <w:tc>
          <w:tcPr>
            <w:tcW w:w="1701" w:type="dxa"/>
          </w:tcPr>
          <w:p w14:paraId="63478736"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4A1B1B7A"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0CF9F0A3"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6B916478"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43C845D5"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752BC821"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4DB9AAEB" w14:textId="77777777" w:rsidTr="00A917F8">
        <w:trPr>
          <w:trHeight w:val="136"/>
          <w:jc w:val="center"/>
        </w:trPr>
        <w:tc>
          <w:tcPr>
            <w:tcW w:w="675" w:type="dxa"/>
            <w:vMerge/>
          </w:tcPr>
          <w:p w14:paraId="2279538D"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23870451"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0DBD64D5" w14:textId="77777777" w:rsidR="00A917F8" w:rsidRPr="00CA4DB7" w:rsidRDefault="00A917F8" w:rsidP="00CA4DB7">
            <w:pPr>
              <w:pStyle w:val="a3"/>
              <w:rPr>
                <w:rFonts w:ascii="Times New Roman" w:eastAsia="宋体" w:hAnsi="Times New Roman" w:cs="Times New Roman"/>
                <w:color w:val="000000" w:themeColor="text1"/>
                <w:sz w:val="18"/>
                <w:szCs w:val="21"/>
              </w:rPr>
            </w:pPr>
            <w:r w:rsidRPr="00CA4DB7">
              <w:rPr>
                <w:rFonts w:ascii="Times New Roman" w:eastAsia="宋体" w:hAnsi="Times New Roman" w:cs="Times New Roman" w:hint="eastAsia"/>
                <w:color w:val="000000" w:themeColor="text1"/>
                <w:sz w:val="18"/>
                <w:szCs w:val="21"/>
              </w:rPr>
              <w:t>内存</w:t>
            </w:r>
          </w:p>
        </w:tc>
        <w:tc>
          <w:tcPr>
            <w:tcW w:w="1701" w:type="dxa"/>
          </w:tcPr>
          <w:p w14:paraId="35D1E4D8"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5045056A"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02ED9046"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6EC47BF5"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02D45E7F"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2839D553"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35B8669C" w14:textId="77777777" w:rsidTr="00A917F8">
        <w:trPr>
          <w:trHeight w:val="136"/>
          <w:jc w:val="center"/>
        </w:trPr>
        <w:tc>
          <w:tcPr>
            <w:tcW w:w="675" w:type="dxa"/>
            <w:vMerge/>
          </w:tcPr>
          <w:p w14:paraId="66DEDB13"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0E8762B7"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7AE2AECA" w14:textId="77777777" w:rsidR="00A917F8" w:rsidRPr="00CA4DB7" w:rsidRDefault="00A917F8" w:rsidP="00382559">
            <w:pPr>
              <w:pStyle w:val="a3"/>
              <w:rPr>
                <w:rFonts w:ascii="Times New Roman" w:eastAsia="宋体" w:hAnsi="Times New Roman" w:cs="Times New Roman"/>
                <w:color w:val="000000" w:themeColor="text1"/>
                <w:sz w:val="18"/>
                <w:szCs w:val="21"/>
              </w:rPr>
            </w:pPr>
            <w:r w:rsidRPr="00CA4DB7">
              <w:rPr>
                <w:rFonts w:ascii="Times New Roman" w:eastAsia="宋体" w:hAnsi="Times New Roman" w:cs="Times New Roman" w:hint="eastAsia"/>
                <w:color w:val="000000" w:themeColor="text1"/>
                <w:sz w:val="18"/>
                <w:szCs w:val="21"/>
              </w:rPr>
              <w:t>硬盘</w:t>
            </w:r>
          </w:p>
        </w:tc>
        <w:tc>
          <w:tcPr>
            <w:tcW w:w="1701" w:type="dxa"/>
          </w:tcPr>
          <w:p w14:paraId="655870F1"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0CF1CD9B"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3369770B"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7008C2A0"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1B1F67F7"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1EE441AE"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6F23F4D5" w14:textId="77777777" w:rsidTr="00A917F8">
        <w:trPr>
          <w:trHeight w:val="136"/>
          <w:jc w:val="center"/>
        </w:trPr>
        <w:tc>
          <w:tcPr>
            <w:tcW w:w="675" w:type="dxa"/>
            <w:vMerge/>
          </w:tcPr>
          <w:p w14:paraId="7E454390"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423DE3CC"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5B58E5F2" w14:textId="77777777" w:rsidR="00A917F8" w:rsidRPr="00CA4DB7" w:rsidRDefault="00A917F8" w:rsidP="00382559">
            <w:pPr>
              <w:pStyle w:val="a3"/>
              <w:rPr>
                <w:rFonts w:ascii="Times New Roman" w:eastAsia="宋体" w:hAnsi="Times New Roman" w:cs="Times New Roman"/>
                <w:color w:val="000000" w:themeColor="text1"/>
                <w:sz w:val="18"/>
                <w:szCs w:val="21"/>
              </w:rPr>
            </w:pPr>
            <w:r w:rsidRPr="00CA4DB7">
              <w:rPr>
                <w:rFonts w:ascii="Times New Roman" w:eastAsia="宋体" w:hAnsi="Times New Roman" w:cs="Times New Roman" w:hint="eastAsia"/>
                <w:color w:val="000000" w:themeColor="text1"/>
                <w:sz w:val="18"/>
                <w:szCs w:val="21"/>
              </w:rPr>
              <w:t>阵列卡</w:t>
            </w:r>
          </w:p>
        </w:tc>
        <w:tc>
          <w:tcPr>
            <w:tcW w:w="1701" w:type="dxa"/>
          </w:tcPr>
          <w:p w14:paraId="7C7A50C6"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7B79B04A"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066D0A89"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2039E2CB"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67BE41FD"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08F66240"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4D654F3E" w14:textId="77777777" w:rsidTr="00A917F8">
        <w:trPr>
          <w:trHeight w:val="136"/>
          <w:jc w:val="center"/>
        </w:trPr>
        <w:tc>
          <w:tcPr>
            <w:tcW w:w="675" w:type="dxa"/>
            <w:vMerge/>
          </w:tcPr>
          <w:p w14:paraId="51748970"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7EC9637A"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0EFA3EB4" w14:textId="77777777" w:rsidR="00A917F8" w:rsidRPr="00CA4DB7" w:rsidRDefault="00A917F8" w:rsidP="00382559">
            <w:pPr>
              <w:pStyle w:val="a3"/>
              <w:rPr>
                <w:rFonts w:ascii="Times New Roman" w:eastAsia="宋体" w:hAnsi="Times New Roman" w:cs="Times New Roman"/>
                <w:color w:val="000000" w:themeColor="text1"/>
                <w:sz w:val="18"/>
                <w:szCs w:val="21"/>
              </w:rPr>
            </w:pPr>
            <w:r>
              <w:rPr>
                <w:rFonts w:ascii="Times New Roman" w:eastAsia="宋体" w:hAnsi="Times New Roman" w:cs="Times New Roman" w:hint="eastAsia"/>
                <w:color w:val="000000" w:themeColor="text1"/>
                <w:sz w:val="18"/>
                <w:szCs w:val="21"/>
              </w:rPr>
              <w:t>计算网</w:t>
            </w:r>
            <w:r w:rsidRPr="00CA4DB7">
              <w:rPr>
                <w:rFonts w:ascii="Times New Roman" w:eastAsia="宋体" w:hAnsi="Times New Roman" w:cs="Times New Roman" w:hint="eastAsia"/>
                <w:color w:val="000000" w:themeColor="text1"/>
                <w:sz w:val="18"/>
                <w:szCs w:val="21"/>
              </w:rPr>
              <w:t>网卡</w:t>
            </w:r>
          </w:p>
        </w:tc>
        <w:tc>
          <w:tcPr>
            <w:tcW w:w="1701" w:type="dxa"/>
          </w:tcPr>
          <w:p w14:paraId="31442AC6"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1F29CE4A"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21DBB6FD"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0507D40B"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185E4C17"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7499DAA1"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016A06A2" w14:textId="77777777" w:rsidTr="00A917F8">
        <w:trPr>
          <w:trHeight w:val="136"/>
          <w:jc w:val="center"/>
        </w:trPr>
        <w:tc>
          <w:tcPr>
            <w:tcW w:w="675" w:type="dxa"/>
            <w:vMerge/>
          </w:tcPr>
          <w:p w14:paraId="429DE7FF"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3ED9FFBF"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4C35219F" w14:textId="77777777" w:rsidR="00A917F8" w:rsidRPr="00CA4DB7" w:rsidRDefault="00A917F8" w:rsidP="00382559">
            <w:pPr>
              <w:pStyle w:val="a3"/>
              <w:rPr>
                <w:rFonts w:ascii="Times New Roman" w:eastAsia="宋体" w:hAnsi="Times New Roman" w:cs="Times New Roman"/>
                <w:color w:val="000000" w:themeColor="text1"/>
                <w:sz w:val="18"/>
                <w:szCs w:val="21"/>
              </w:rPr>
            </w:pPr>
            <w:r>
              <w:rPr>
                <w:rFonts w:ascii="Times New Roman" w:eastAsia="宋体" w:hAnsi="Times New Roman" w:cs="Times New Roman" w:hint="eastAsia"/>
                <w:color w:val="000000" w:themeColor="text1"/>
                <w:sz w:val="18"/>
                <w:szCs w:val="21"/>
              </w:rPr>
              <w:t>管理网网卡</w:t>
            </w:r>
          </w:p>
        </w:tc>
        <w:tc>
          <w:tcPr>
            <w:tcW w:w="1701" w:type="dxa"/>
          </w:tcPr>
          <w:p w14:paraId="2D57A56F"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1672508B"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3A88A755"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2788429E"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31707FF7"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43E9F508"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2233DD1C" w14:textId="77777777" w:rsidTr="00A917F8">
        <w:trPr>
          <w:trHeight w:val="136"/>
          <w:jc w:val="center"/>
        </w:trPr>
        <w:tc>
          <w:tcPr>
            <w:tcW w:w="675" w:type="dxa"/>
            <w:vMerge/>
          </w:tcPr>
          <w:p w14:paraId="5B8D1658"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4E9F0F3A"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47180088" w14:textId="77777777" w:rsidR="00A917F8" w:rsidRPr="00CA4DB7" w:rsidRDefault="00A917F8" w:rsidP="00382559">
            <w:pPr>
              <w:pStyle w:val="a3"/>
              <w:rPr>
                <w:rFonts w:ascii="Times New Roman" w:eastAsia="宋体" w:hAnsi="Times New Roman" w:cs="Times New Roman"/>
                <w:color w:val="000000" w:themeColor="text1"/>
                <w:sz w:val="18"/>
                <w:szCs w:val="21"/>
              </w:rPr>
            </w:pPr>
            <w:r>
              <w:rPr>
                <w:rFonts w:ascii="Times New Roman" w:eastAsia="宋体" w:hAnsi="Times New Roman" w:cs="Times New Roman" w:hint="eastAsia"/>
                <w:color w:val="000000" w:themeColor="text1"/>
                <w:sz w:val="18"/>
                <w:szCs w:val="21"/>
              </w:rPr>
              <w:t>电源</w:t>
            </w:r>
          </w:p>
        </w:tc>
        <w:tc>
          <w:tcPr>
            <w:tcW w:w="1701" w:type="dxa"/>
          </w:tcPr>
          <w:p w14:paraId="7ED940C9"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6F9767FC"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1E7D3040"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43B0CAE9"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7065274E"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73A1D34B"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2CE3A00D" w14:textId="77777777" w:rsidTr="00A917F8">
        <w:trPr>
          <w:trHeight w:val="136"/>
          <w:jc w:val="center"/>
        </w:trPr>
        <w:tc>
          <w:tcPr>
            <w:tcW w:w="675" w:type="dxa"/>
            <w:vMerge/>
          </w:tcPr>
          <w:p w14:paraId="3AB62E33"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7A1728C0"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65833FDD" w14:textId="77777777" w:rsidR="00A917F8" w:rsidRDefault="00A917F8" w:rsidP="00382559">
            <w:pPr>
              <w:pStyle w:val="a3"/>
              <w:rPr>
                <w:rFonts w:ascii="Times New Roman" w:eastAsia="宋体" w:hAnsi="Times New Roman" w:cs="Times New Roman"/>
                <w:color w:val="000000" w:themeColor="text1"/>
                <w:sz w:val="18"/>
                <w:szCs w:val="21"/>
              </w:rPr>
            </w:pPr>
            <w:r>
              <w:rPr>
                <w:rFonts w:ascii="Times New Roman" w:eastAsia="宋体" w:hAnsi="Times New Roman" w:cs="Times New Roman" w:hint="eastAsia"/>
                <w:color w:val="000000" w:themeColor="text1"/>
                <w:sz w:val="18"/>
                <w:szCs w:val="21"/>
              </w:rPr>
              <w:t>电源线</w:t>
            </w:r>
          </w:p>
        </w:tc>
        <w:tc>
          <w:tcPr>
            <w:tcW w:w="1701" w:type="dxa"/>
          </w:tcPr>
          <w:p w14:paraId="7735F3B3"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6BD301E0"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18FBE54A"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1298058D"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6D19B881"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0EC8153E"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62BB5FEC" w14:textId="77777777" w:rsidTr="00A917F8">
        <w:trPr>
          <w:trHeight w:val="136"/>
          <w:jc w:val="center"/>
        </w:trPr>
        <w:tc>
          <w:tcPr>
            <w:tcW w:w="675" w:type="dxa"/>
            <w:vMerge/>
          </w:tcPr>
          <w:p w14:paraId="337FD2DD"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49C92E58"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4603B970" w14:textId="77777777" w:rsidR="00A917F8" w:rsidRPr="00CA4DB7" w:rsidRDefault="00A917F8" w:rsidP="00382559">
            <w:pPr>
              <w:pStyle w:val="a3"/>
              <w:rPr>
                <w:rFonts w:ascii="Times New Roman" w:eastAsia="宋体" w:hAnsi="Times New Roman" w:cs="Times New Roman"/>
                <w:color w:val="000000" w:themeColor="text1"/>
                <w:sz w:val="18"/>
                <w:szCs w:val="21"/>
              </w:rPr>
            </w:pPr>
            <w:r>
              <w:rPr>
                <w:rFonts w:ascii="Times New Roman" w:eastAsia="宋体" w:hAnsi="Times New Roman" w:cs="Times New Roman" w:hint="eastAsia"/>
                <w:color w:val="000000" w:themeColor="text1"/>
                <w:sz w:val="18"/>
                <w:szCs w:val="21"/>
              </w:rPr>
              <w:t>……</w:t>
            </w:r>
          </w:p>
        </w:tc>
        <w:tc>
          <w:tcPr>
            <w:tcW w:w="1701" w:type="dxa"/>
          </w:tcPr>
          <w:p w14:paraId="17EDE4DE"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1C71D0B3"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55601168"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6188AD54"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536E5498"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4AB02655"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1382E53A" w14:textId="77777777" w:rsidTr="00A917F8">
        <w:trPr>
          <w:trHeight w:val="136"/>
          <w:jc w:val="center"/>
        </w:trPr>
        <w:tc>
          <w:tcPr>
            <w:tcW w:w="675" w:type="dxa"/>
            <w:vMerge/>
          </w:tcPr>
          <w:p w14:paraId="495BC0CB" w14:textId="77777777" w:rsidR="00A917F8" w:rsidRDefault="00A917F8" w:rsidP="00085835">
            <w:pPr>
              <w:pStyle w:val="a3"/>
              <w:jc w:val="center"/>
              <w:rPr>
                <w:rFonts w:ascii="Times New Roman" w:eastAsia="宋体" w:hAnsi="Times New Roman" w:cs="Times New Roman"/>
                <w:sz w:val="18"/>
                <w:szCs w:val="21"/>
              </w:rPr>
            </w:pPr>
          </w:p>
        </w:tc>
        <w:tc>
          <w:tcPr>
            <w:tcW w:w="851" w:type="dxa"/>
            <w:vMerge/>
          </w:tcPr>
          <w:p w14:paraId="60000057" w14:textId="77777777" w:rsidR="00A917F8" w:rsidRPr="00966472" w:rsidRDefault="00A917F8" w:rsidP="00085835">
            <w:pPr>
              <w:pStyle w:val="a3"/>
              <w:jc w:val="center"/>
              <w:rPr>
                <w:rFonts w:ascii="Times New Roman" w:eastAsia="宋体" w:hAnsi="Times New Roman" w:cs="Times New Roman"/>
                <w:sz w:val="18"/>
                <w:szCs w:val="21"/>
              </w:rPr>
            </w:pPr>
          </w:p>
        </w:tc>
        <w:tc>
          <w:tcPr>
            <w:tcW w:w="1134" w:type="dxa"/>
          </w:tcPr>
          <w:p w14:paraId="7B19E637" w14:textId="77777777" w:rsidR="00A917F8" w:rsidRPr="00CA4DB7" w:rsidRDefault="00A917F8" w:rsidP="00382559">
            <w:pPr>
              <w:pStyle w:val="a3"/>
              <w:rPr>
                <w:rFonts w:ascii="Times New Roman" w:eastAsia="宋体" w:hAnsi="Times New Roman" w:cs="Times New Roman"/>
                <w:color w:val="000000" w:themeColor="text1"/>
                <w:sz w:val="18"/>
                <w:szCs w:val="21"/>
              </w:rPr>
            </w:pPr>
            <w:r>
              <w:rPr>
                <w:rFonts w:ascii="Times New Roman" w:eastAsia="宋体" w:hAnsi="Times New Roman" w:cs="Times New Roman" w:hint="eastAsia"/>
                <w:color w:val="000000" w:themeColor="text1"/>
                <w:sz w:val="18"/>
                <w:szCs w:val="21"/>
              </w:rPr>
              <w:t>……</w:t>
            </w:r>
          </w:p>
        </w:tc>
        <w:tc>
          <w:tcPr>
            <w:tcW w:w="1701" w:type="dxa"/>
          </w:tcPr>
          <w:p w14:paraId="2BA1B94D"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tcPr>
          <w:p w14:paraId="764E9968" w14:textId="77777777" w:rsidR="00A917F8" w:rsidRPr="00CA4DB7" w:rsidRDefault="00A917F8" w:rsidP="00382559">
            <w:pPr>
              <w:pStyle w:val="a3"/>
              <w:rPr>
                <w:rFonts w:ascii="Times New Roman" w:eastAsia="宋体" w:hAnsi="Times New Roman" w:cs="Times New Roman"/>
                <w:color w:val="000000" w:themeColor="text1"/>
                <w:sz w:val="18"/>
                <w:szCs w:val="21"/>
              </w:rPr>
            </w:pPr>
          </w:p>
        </w:tc>
        <w:tc>
          <w:tcPr>
            <w:tcW w:w="709" w:type="dxa"/>
            <w:vMerge/>
          </w:tcPr>
          <w:p w14:paraId="40603433"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7" w:type="dxa"/>
            <w:vMerge/>
          </w:tcPr>
          <w:p w14:paraId="45BF6776" w14:textId="77777777" w:rsidR="00A917F8" w:rsidRPr="00367203" w:rsidRDefault="00A917F8" w:rsidP="00085835">
            <w:pPr>
              <w:pStyle w:val="a3"/>
              <w:jc w:val="center"/>
              <w:rPr>
                <w:rFonts w:ascii="Times New Roman" w:eastAsia="宋体" w:hAnsi="Times New Roman" w:cs="Times New Roman"/>
                <w:color w:val="595959" w:themeColor="text1" w:themeTint="A6"/>
                <w:sz w:val="18"/>
                <w:szCs w:val="21"/>
              </w:rPr>
            </w:pPr>
          </w:p>
        </w:tc>
        <w:tc>
          <w:tcPr>
            <w:tcW w:w="1418" w:type="dxa"/>
            <w:vMerge/>
          </w:tcPr>
          <w:p w14:paraId="5AF0F906"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c>
          <w:tcPr>
            <w:tcW w:w="1326" w:type="dxa"/>
            <w:vMerge/>
          </w:tcPr>
          <w:p w14:paraId="698E4F3E" w14:textId="77777777" w:rsidR="00A917F8" w:rsidRPr="00367203" w:rsidRDefault="00A917F8" w:rsidP="005209DE">
            <w:pPr>
              <w:pStyle w:val="a3"/>
              <w:rPr>
                <w:rFonts w:ascii="Times New Roman" w:eastAsia="宋体" w:hAnsi="Times New Roman" w:cs="Times New Roman"/>
                <w:color w:val="595959" w:themeColor="text1" w:themeTint="A6"/>
                <w:sz w:val="18"/>
                <w:szCs w:val="21"/>
              </w:rPr>
            </w:pPr>
          </w:p>
        </w:tc>
      </w:tr>
      <w:tr w:rsidR="00A917F8" w14:paraId="5D2295E1" w14:textId="77777777" w:rsidTr="00286D5E">
        <w:trPr>
          <w:jc w:val="center"/>
        </w:trPr>
        <w:tc>
          <w:tcPr>
            <w:tcW w:w="675" w:type="dxa"/>
          </w:tcPr>
          <w:p w14:paraId="1FA0A489" w14:textId="77777777" w:rsidR="00A917F8" w:rsidRPr="00966472" w:rsidRDefault="00A917F8" w:rsidP="00085835">
            <w:pPr>
              <w:pStyle w:val="a3"/>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2</w:t>
            </w:r>
          </w:p>
        </w:tc>
        <w:tc>
          <w:tcPr>
            <w:tcW w:w="851" w:type="dxa"/>
          </w:tcPr>
          <w:p w14:paraId="70D4D3AA" w14:textId="77777777" w:rsidR="00A917F8" w:rsidRPr="00966472" w:rsidRDefault="00A917F8" w:rsidP="00085835">
            <w:pPr>
              <w:pStyle w:val="a3"/>
              <w:jc w:val="center"/>
              <w:rPr>
                <w:rFonts w:ascii="Times New Roman" w:eastAsia="宋体" w:hAnsi="Times New Roman" w:cs="Times New Roman"/>
                <w:sz w:val="18"/>
                <w:szCs w:val="21"/>
              </w:rPr>
            </w:pPr>
            <w:r w:rsidRPr="00966472">
              <w:rPr>
                <w:rFonts w:ascii="Times New Roman" w:eastAsia="宋体" w:hAnsi="Times New Roman" w:cs="Times New Roman"/>
                <w:sz w:val="18"/>
                <w:szCs w:val="21"/>
              </w:rPr>
              <w:t>交换机</w:t>
            </w:r>
          </w:p>
        </w:tc>
        <w:tc>
          <w:tcPr>
            <w:tcW w:w="3544" w:type="dxa"/>
            <w:gridSpan w:val="3"/>
          </w:tcPr>
          <w:p w14:paraId="2FC90DEE" w14:textId="77777777" w:rsidR="00A917F8" w:rsidRPr="00966472" w:rsidRDefault="00A917F8" w:rsidP="00085835">
            <w:pPr>
              <w:pStyle w:val="a3"/>
              <w:jc w:val="center"/>
              <w:rPr>
                <w:rFonts w:ascii="Times New Roman" w:eastAsia="宋体" w:hAnsi="Times New Roman" w:cs="Times New Roman"/>
                <w:sz w:val="18"/>
                <w:szCs w:val="21"/>
              </w:rPr>
            </w:pPr>
          </w:p>
        </w:tc>
        <w:tc>
          <w:tcPr>
            <w:tcW w:w="709" w:type="dxa"/>
          </w:tcPr>
          <w:p w14:paraId="4F282FF6" w14:textId="77777777" w:rsidR="00A917F8" w:rsidRPr="00966472" w:rsidRDefault="00A917F8" w:rsidP="00085835">
            <w:pPr>
              <w:pStyle w:val="a3"/>
              <w:jc w:val="center"/>
              <w:rPr>
                <w:rFonts w:ascii="Times New Roman" w:eastAsia="宋体" w:hAnsi="Times New Roman" w:cs="Times New Roman"/>
                <w:sz w:val="18"/>
                <w:szCs w:val="21"/>
              </w:rPr>
            </w:pPr>
          </w:p>
        </w:tc>
        <w:tc>
          <w:tcPr>
            <w:tcW w:w="1417" w:type="dxa"/>
          </w:tcPr>
          <w:p w14:paraId="53C4DBAA" w14:textId="77777777" w:rsidR="00A917F8" w:rsidRPr="00966472" w:rsidRDefault="00A917F8" w:rsidP="00085835">
            <w:pPr>
              <w:pStyle w:val="a3"/>
              <w:jc w:val="center"/>
              <w:rPr>
                <w:rFonts w:ascii="Times New Roman" w:eastAsia="宋体" w:hAnsi="Times New Roman" w:cs="Times New Roman"/>
                <w:sz w:val="18"/>
                <w:szCs w:val="21"/>
              </w:rPr>
            </w:pPr>
          </w:p>
        </w:tc>
        <w:tc>
          <w:tcPr>
            <w:tcW w:w="1418" w:type="dxa"/>
          </w:tcPr>
          <w:p w14:paraId="422BE6CB" w14:textId="77777777" w:rsidR="00A917F8" w:rsidRPr="00966472" w:rsidRDefault="00A917F8" w:rsidP="00085835">
            <w:pPr>
              <w:pStyle w:val="a3"/>
              <w:jc w:val="center"/>
              <w:rPr>
                <w:rFonts w:ascii="Times New Roman" w:eastAsia="宋体" w:hAnsi="Times New Roman" w:cs="Times New Roman"/>
                <w:sz w:val="18"/>
                <w:szCs w:val="21"/>
              </w:rPr>
            </w:pPr>
          </w:p>
        </w:tc>
        <w:tc>
          <w:tcPr>
            <w:tcW w:w="1326" w:type="dxa"/>
          </w:tcPr>
          <w:p w14:paraId="2941D203" w14:textId="77777777" w:rsidR="00A917F8" w:rsidRPr="00966472" w:rsidRDefault="00A917F8" w:rsidP="00085835">
            <w:pPr>
              <w:pStyle w:val="a3"/>
              <w:jc w:val="center"/>
              <w:rPr>
                <w:rFonts w:ascii="Times New Roman" w:eastAsia="宋体" w:hAnsi="Times New Roman" w:cs="Times New Roman"/>
                <w:sz w:val="18"/>
                <w:szCs w:val="21"/>
              </w:rPr>
            </w:pPr>
          </w:p>
        </w:tc>
      </w:tr>
      <w:tr w:rsidR="00A917F8" w14:paraId="7F983E5D" w14:textId="77777777" w:rsidTr="00A917F8">
        <w:trPr>
          <w:jc w:val="center"/>
        </w:trPr>
        <w:tc>
          <w:tcPr>
            <w:tcW w:w="675" w:type="dxa"/>
          </w:tcPr>
          <w:p w14:paraId="12DCBBF2" w14:textId="77777777" w:rsidR="00A917F8" w:rsidRPr="00966472" w:rsidRDefault="00A917F8" w:rsidP="00D33E73">
            <w:pPr>
              <w:pStyle w:val="a3"/>
              <w:jc w:val="center"/>
              <w:rPr>
                <w:rFonts w:ascii="Times New Roman" w:eastAsia="宋体" w:hAnsi="Times New Roman" w:cs="Times New Roman"/>
                <w:sz w:val="18"/>
                <w:szCs w:val="21"/>
              </w:rPr>
            </w:pPr>
            <w:r w:rsidRPr="00966472">
              <w:rPr>
                <w:rFonts w:ascii="Times New Roman" w:eastAsia="宋体" w:hAnsi="Times New Roman" w:cs="Times New Roman" w:hint="eastAsia"/>
                <w:sz w:val="18"/>
                <w:szCs w:val="21"/>
              </w:rPr>
              <w:t>……</w:t>
            </w:r>
          </w:p>
        </w:tc>
        <w:tc>
          <w:tcPr>
            <w:tcW w:w="851" w:type="dxa"/>
          </w:tcPr>
          <w:p w14:paraId="3922F946" w14:textId="77777777" w:rsidR="00A917F8" w:rsidRPr="00966472" w:rsidRDefault="00A917F8" w:rsidP="00D33E73">
            <w:pPr>
              <w:pStyle w:val="a3"/>
              <w:jc w:val="center"/>
              <w:rPr>
                <w:rFonts w:ascii="Times New Roman" w:eastAsia="宋体" w:hAnsi="Times New Roman" w:cs="Times New Roman"/>
                <w:sz w:val="18"/>
                <w:szCs w:val="21"/>
              </w:rPr>
            </w:pPr>
            <w:r w:rsidRPr="00966472">
              <w:rPr>
                <w:rFonts w:ascii="Times New Roman" w:eastAsia="宋体" w:hAnsi="Times New Roman" w:cs="Times New Roman" w:hint="eastAsia"/>
                <w:sz w:val="18"/>
                <w:szCs w:val="21"/>
              </w:rPr>
              <w:t>……</w:t>
            </w:r>
          </w:p>
        </w:tc>
        <w:tc>
          <w:tcPr>
            <w:tcW w:w="1134" w:type="dxa"/>
          </w:tcPr>
          <w:p w14:paraId="0DC1BB6A" w14:textId="77777777" w:rsidR="00A917F8" w:rsidRPr="00966472" w:rsidRDefault="00A917F8" w:rsidP="00D33E73">
            <w:pPr>
              <w:pStyle w:val="a3"/>
              <w:jc w:val="center"/>
              <w:rPr>
                <w:rFonts w:ascii="Times New Roman" w:eastAsia="宋体" w:hAnsi="Times New Roman" w:cs="Times New Roman"/>
                <w:sz w:val="18"/>
                <w:szCs w:val="21"/>
              </w:rPr>
            </w:pPr>
            <w:r w:rsidRPr="00966472">
              <w:rPr>
                <w:rFonts w:ascii="Times New Roman" w:eastAsia="宋体" w:hAnsi="Times New Roman" w:cs="Times New Roman" w:hint="eastAsia"/>
                <w:sz w:val="18"/>
                <w:szCs w:val="21"/>
              </w:rPr>
              <w:t>……</w:t>
            </w:r>
          </w:p>
        </w:tc>
        <w:tc>
          <w:tcPr>
            <w:tcW w:w="1701" w:type="dxa"/>
          </w:tcPr>
          <w:p w14:paraId="5C3F81D6" w14:textId="77777777" w:rsidR="00A917F8" w:rsidRPr="00966472" w:rsidRDefault="00A917F8" w:rsidP="00D33E73">
            <w:pPr>
              <w:pStyle w:val="a3"/>
              <w:jc w:val="center"/>
              <w:rPr>
                <w:rFonts w:ascii="Times New Roman" w:eastAsia="宋体" w:hAnsi="Times New Roman" w:cs="Times New Roman"/>
                <w:sz w:val="18"/>
                <w:szCs w:val="21"/>
              </w:rPr>
            </w:pPr>
            <w:r w:rsidRPr="00966472">
              <w:rPr>
                <w:rFonts w:ascii="Times New Roman" w:eastAsia="宋体" w:hAnsi="Times New Roman" w:cs="Times New Roman" w:hint="eastAsia"/>
                <w:sz w:val="18"/>
                <w:szCs w:val="21"/>
              </w:rPr>
              <w:t>……</w:t>
            </w:r>
          </w:p>
        </w:tc>
        <w:tc>
          <w:tcPr>
            <w:tcW w:w="709" w:type="dxa"/>
          </w:tcPr>
          <w:p w14:paraId="0B64CEA7" w14:textId="77777777" w:rsidR="00A917F8" w:rsidRPr="00966472" w:rsidRDefault="00A917F8" w:rsidP="00D33E73">
            <w:pPr>
              <w:pStyle w:val="a3"/>
              <w:jc w:val="center"/>
              <w:rPr>
                <w:rFonts w:ascii="Times New Roman" w:eastAsia="宋体" w:hAnsi="Times New Roman" w:cs="Times New Roman"/>
                <w:sz w:val="18"/>
                <w:szCs w:val="21"/>
              </w:rPr>
            </w:pPr>
            <w:r w:rsidRPr="00966472">
              <w:rPr>
                <w:rFonts w:ascii="Times New Roman" w:eastAsia="宋体" w:hAnsi="Times New Roman" w:cs="Times New Roman" w:hint="eastAsia"/>
                <w:sz w:val="18"/>
                <w:szCs w:val="21"/>
              </w:rPr>
              <w:t>……</w:t>
            </w:r>
          </w:p>
        </w:tc>
        <w:tc>
          <w:tcPr>
            <w:tcW w:w="709" w:type="dxa"/>
          </w:tcPr>
          <w:p w14:paraId="3558A354" w14:textId="77777777" w:rsidR="00A917F8" w:rsidRPr="00966472" w:rsidRDefault="00A917F8" w:rsidP="00D33E73">
            <w:pPr>
              <w:pStyle w:val="a3"/>
              <w:jc w:val="center"/>
              <w:rPr>
                <w:rFonts w:ascii="Times New Roman" w:eastAsia="宋体" w:hAnsi="Times New Roman" w:cs="Times New Roman"/>
                <w:sz w:val="18"/>
                <w:szCs w:val="21"/>
              </w:rPr>
            </w:pPr>
            <w:r w:rsidRPr="00966472">
              <w:rPr>
                <w:rFonts w:ascii="Times New Roman" w:eastAsia="宋体" w:hAnsi="Times New Roman" w:cs="Times New Roman" w:hint="eastAsia"/>
                <w:sz w:val="18"/>
                <w:szCs w:val="21"/>
              </w:rPr>
              <w:t>……</w:t>
            </w:r>
          </w:p>
        </w:tc>
        <w:tc>
          <w:tcPr>
            <w:tcW w:w="1417" w:type="dxa"/>
          </w:tcPr>
          <w:p w14:paraId="247E8C02" w14:textId="77777777" w:rsidR="00A917F8" w:rsidRPr="00966472" w:rsidRDefault="00A917F8" w:rsidP="00D33E73">
            <w:pPr>
              <w:pStyle w:val="a3"/>
              <w:jc w:val="center"/>
              <w:rPr>
                <w:rFonts w:ascii="Times New Roman" w:eastAsia="宋体" w:hAnsi="Times New Roman" w:cs="Times New Roman"/>
                <w:sz w:val="18"/>
                <w:szCs w:val="21"/>
              </w:rPr>
            </w:pPr>
            <w:r w:rsidRPr="00966472">
              <w:rPr>
                <w:rFonts w:ascii="Times New Roman" w:eastAsia="宋体" w:hAnsi="Times New Roman" w:cs="Times New Roman" w:hint="eastAsia"/>
                <w:sz w:val="18"/>
                <w:szCs w:val="21"/>
              </w:rPr>
              <w:t>……</w:t>
            </w:r>
          </w:p>
        </w:tc>
        <w:tc>
          <w:tcPr>
            <w:tcW w:w="1418" w:type="dxa"/>
          </w:tcPr>
          <w:p w14:paraId="25CDEEF0" w14:textId="77777777" w:rsidR="00A917F8" w:rsidRPr="00966472" w:rsidRDefault="00A917F8" w:rsidP="00D33E73">
            <w:pPr>
              <w:pStyle w:val="a3"/>
              <w:jc w:val="center"/>
              <w:rPr>
                <w:rFonts w:ascii="Times New Roman" w:eastAsia="宋体" w:hAnsi="Times New Roman" w:cs="Times New Roman"/>
                <w:sz w:val="18"/>
                <w:szCs w:val="21"/>
              </w:rPr>
            </w:pPr>
            <w:r w:rsidRPr="00966472">
              <w:rPr>
                <w:rFonts w:ascii="Times New Roman" w:eastAsia="宋体" w:hAnsi="Times New Roman" w:cs="Times New Roman" w:hint="eastAsia"/>
                <w:sz w:val="18"/>
                <w:szCs w:val="21"/>
              </w:rPr>
              <w:t>……</w:t>
            </w:r>
          </w:p>
        </w:tc>
        <w:tc>
          <w:tcPr>
            <w:tcW w:w="1326" w:type="dxa"/>
          </w:tcPr>
          <w:p w14:paraId="6854283B" w14:textId="77777777" w:rsidR="00A917F8" w:rsidRPr="00966472" w:rsidRDefault="00A917F8" w:rsidP="00D33E73">
            <w:pPr>
              <w:pStyle w:val="a3"/>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w:t>
            </w:r>
          </w:p>
        </w:tc>
      </w:tr>
      <w:tr w:rsidR="00A917F8" w14:paraId="6F466402" w14:textId="77777777" w:rsidTr="00A917F8">
        <w:trPr>
          <w:jc w:val="center"/>
        </w:trPr>
        <w:tc>
          <w:tcPr>
            <w:tcW w:w="675" w:type="dxa"/>
          </w:tcPr>
          <w:p w14:paraId="0E9D7B50" w14:textId="77777777" w:rsidR="00A917F8" w:rsidRPr="00966472" w:rsidRDefault="00A917F8" w:rsidP="00085835">
            <w:pPr>
              <w:pStyle w:val="a3"/>
              <w:jc w:val="center"/>
              <w:rPr>
                <w:rFonts w:ascii="Times New Roman" w:eastAsia="宋体" w:hAnsi="Times New Roman" w:cs="Times New Roman"/>
                <w:sz w:val="18"/>
                <w:szCs w:val="21"/>
              </w:rPr>
            </w:pPr>
          </w:p>
        </w:tc>
        <w:tc>
          <w:tcPr>
            <w:tcW w:w="851" w:type="dxa"/>
          </w:tcPr>
          <w:p w14:paraId="4A90538D" w14:textId="77777777" w:rsidR="00A917F8" w:rsidRPr="00966472" w:rsidRDefault="00A917F8" w:rsidP="00085835">
            <w:pPr>
              <w:pStyle w:val="a3"/>
              <w:jc w:val="center"/>
              <w:rPr>
                <w:rFonts w:ascii="Times New Roman" w:eastAsia="宋体" w:hAnsi="Times New Roman" w:cs="Times New Roman"/>
                <w:sz w:val="18"/>
                <w:szCs w:val="21"/>
              </w:rPr>
            </w:pPr>
            <w:r>
              <w:rPr>
                <w:rFonts w:ascii="Times New Roman" w:eastAsia="宋体" w:hAnsi="Times New Roman" w:cs="Times New Roman"/>
                <w:sz w:val="18"/>
                <w:szCs w:val="21"/>
              </w:rPr>
              <w:t>合计</w:t>
            </w:r>
          </w:p>
        </w:tc>
        <w:tc>
          <w:tcPr>
            <w:tcW w:w="3544" w:type="dxa"/>
            <w:gridSpan w:val="3"/>
          </w:tcPr>
          <w:p w14:paraId="1DE21780" w14:textId="77777777" w:rsidR="00A917F8" w:rsidRPr="00966472" w:rsidRDefault="00A917F8" w:rsidP="00085835">
            <w:pPr>
              <w:pStyle w:val="a3"/>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w:t>
            </w:r>
          </w:p>
        </w:tc>
        <w:tc>
          <w:tcPr>
            <w:tcW w:w="709" w:type="dxa"/>
          </w:tcPr>
          <w:p w14:paraId="05AC43B9" w14:textId="77777777" w:rsidR="00A917F8" w:rsidRPr="00966472" w:rsidRDefault="00A917F8" w:rsidP="00085835">
            <w:pPr>
              <w:pStyle w:val="a3"/>
              <w:jc w:val="center"/>
              <w:rPr>
                <w:rFonts w:ascii="Times New Roman" w:eastAsia="宋体" w:hAnsi="Times New Roman" w:cs="Times New Roman"/>
                <w:sz w:val="18"/>
                <w:szCs w:val="21"/>
              </w:rPr>
            </w:pPr>
          </w:p>
        </w:tc>
        <w:tc>
          <w:tcPr>
            <w:tcW w:w="1417" w:type="dxa"/>
          </w:tcPr>
          <w:p w14:paraId="3CAEC8DA" w14:textId="77777777" w:rsidR="00A917F8" w:rsidRPr="00966472" w:rsidRDefault="00A917F8" w:rsidP="00085835">
            <w:pPr>
              <w:pStyle w:val="a3"/>
              <w:jc w:val="center"/>
              <w:rPr>
                <w:rFonts w:ascii="Times New Roman" w:eastAsia="宋体" w:hAnsi="Times New Roman" w:cs="Times New Roman"/>
                <w:sz w:val="18"/>
                <w:szCs w:val="21"/>
              </w:rPr>
            </w:pPr>
          </w:p>
        </w:tc>
        <w:tc>
          <w:tcPr>
            <w:tcW w:w="1418" w:type="dxa"/>
          </w:tcPr>
          <w:p w14:paraId="185C3953" w14:textId="77777777" w:rsidR="00A917F8" w:rsidRPr="00966472" w:rsidRDefault="00A917F8" w:rsidP="00085835">
            <w:pPr>
              <w:pStyle w:val="a3"/>
              <w:jc w:val="center"/>
              <w:rPr>
                <w:rFonts w:ascii="Times New Roman" w:eastAsia="宋体" w:hAnsi="Times New Roman" w:cs="Times New Roman"/>
                <w:sz w:val="18"/>
                <w:szCs w:val="21"/>
              </w:rPr>
            </w:pPr>
          </w:p>
        </w:tc>
        <w:tc>
          <w:tcPr>
            <w:tcW w:w="1326" w:type="dxa"/>
          </w:tcPr>
          <w:p w14:paraId="250FEEBC" w14:textId="77777777" w:rsidR="00A917F8" w:rsidRPr="00966472" w:rsidRDefault="00A917F8" w:rsidP="00085835">
            <w:pPr>
              <w:pStyle w:val="a3"/>
              <w:jc w:val="center"/>
              <w:rPr>
                <w:rFonts w:ascii="Times New Roman" w:eastAsia="宋体" w:hAnsi="Times New Roman" w:cs="Times New Roman"/>
                <w:sz w:val="18"/>
                <w:szCs w:val="21"/>
              </w:rPr>
            </w:pPr>
          </w:p>
        </w:tc>
      </w:tr>
      <w:tr w:rsidR="00A917F8" w14:paraId="565DAA8F" w14:textId="77777777" w:rsidTr="00694D70">
        <w:trPr>
          <w:jc w:val="center"/>
        </w:trPr>
        <w:tc>
          <w:tcPr>
            <w:tcW w:w="9940" w:type="dxa"/>
            <w:gridSpan w:val="9"/>
          </w:tcPr>
          <w:p w14:paraId="7A778607" w14:textId="77777777" w:rsidR="00A917F8" w:rsidRPr="00966472" w:rsidRDefault="00A917F8" w:rsidP="00085835">
            <w:pPr>
              <w:pStyle w:val="a3"/>
              <w:rPr>
                <w:rFonts w:ascii="Times New Roman" w:eastAsia="宋体" w:hAnsi="Times New Roman" w:cs="Times New Roman"/>
                <w:sz w:val="18"/>
                <w:szCs w:val="21"/>
              </w:rPr>
            </w:pPr>
            <w:r w:rsidRPr="00966472">
              <w:rPr>
                <w:rFonts w:ascii="Times New Roman" w:eastAsia="宋体" w:hAnsi="Times New Roman" w:cs="Times New Roman"/>
                <w:sz w:val="18"/>
                <w:szCs w:val="21"/>
              </w:rPr>
              <w:t>项目负责人</w:t>
            </w:r>
            <w:r>
              <w:rPr>
                <w:rFonts w:ascii="Times New Roman" w:eastAsia="宋体" w:hAnsi="Times New Roman" w:cs="Times New Roman" w:hint="eastAsia"/>
                <w:sz w:val="18"/>
                <w:szCs w:val="21"/>
              </w:rPr>
              <w:t>意见</w:t>
            </w:r>
            <w:r w:rsidRPr="00966472">
              <w:rPr>
                <w:rFonts w:ascii="Times New Roman" w:eastAsia="宋体" w:hAnsi="Times New Roman" w:cs="Times New Roman" w:hint="eastAsia"/>
                <w:sz w:val="18"/>
                <w:szCs w:val="21"/>
              </w:rPr>
              <w:t>：</w:t>
            </w:r>
          </w:p>
        </w:tc>
      </w:tr>
      <w:tr w:rsidR="00A917F8" w14:paraId="5C65B753" w14:textId="77777777" w:rsidTr="00BC47B9">
        <w:trPr>
          <w:jc w:val="center"/>
        </w:trPr>
        <w:tc>
          <w:tcPr>
            <w:tcW w:w="9940" w:type="dxa"/>
            <w:gridSpan w:val="9"/>
          </w:tcPr>
          <w:p w14:paraId="62651F11" w14:textId="77777777" w:rsidR="00A917F8" w:rsidRPr="00966472" w:rsidRDefault="00A917F8" w:rsidP="005209DE">
            <w:pPr>
              <w:pStyle w:val="a3"/>
              <w:rPr>
                <w:rFonts w:ascii="Times New Roman" w:eastAsia="宋体" w:hAnsi="Times New Roman" w:cs="Times New Roman"/>
                <w:sz w:val="18"/>
                <w:szCs w:val="21"/>
              </w:rPr>
            </w:pPr>
            <w:r w:rsidRPr="00966472">
              <w:rPr>
                <w:rFonts w:ascii="Times New Roman" w:eastAsia="宋体" w:hAnsi="Times New Roman" w:cs="Times New Roman"/>
                <w:sz w:val="18"/>
                <w:szCs w:val="21"/>
              </w:rPr>
              <w:t>空间办</w:t>
            </w:r>
            <w:r>
              <w:rPr>
                <w:rFonts w:ascii="Times New Roman" w:eastAsia="宋体" w:hAnsi="Times New Roman" w:cs="Times New Roman" w:hint="eastAsia"/>
                <w:sz w:val="18"/>
                <w:szCs w:val="21"/>
              </w:rPr>
              <w:t>意见</w:t>
            </w:r>
            <w:r w:rsidRPr="00966472">
              <w:rPr>
                <w:rFonts w:ascii="Times New Roman" w:eastAsia="宋体" w:hAnsi="Times New Roman" w:cs="Times New Roman" w:hint="eastAsia"/>
                <w:sz w:val="18"/>
                <w:szCs w:val="21"/>
              </w:rPr>
              <w:t>：</w:t>
            </w:r>
          </w:p>
        </w:tc>
      </w:tr>
      <w:tr w:rsidR="00A917F8" w14:paraId="63F33621" w14:textId="77777777" w:rsidTr="00DC4BC8">
        <w:trPr>
          <w:jc w:val="center"/>
        </w:trPr>
        <w:tc>
          <w:tcPr>
            <w:tcW w:w="9940" w:type="dxa"/>
            <w:gridSpan w:val="9"/>
          </w:tcPr>
          <w:p w14:paraId="4536D76C" w14:textId="77777777" w:rsidR="00A917F8" w:rsidRPr="00966472" w:rsidRDefault="00A917F8" w:rsidP="005209DE">
            <w:pPr>
              <w:pStyle w:val="a3"/>
              <w:rPr>
                <w:rFonts w:ascii="Times New Roman" w:eastAsia="宋体" w:hAnsi="Times New Roman" w:cs="Times New Roman"/>
                <w:sz w:val="18"/>
                <w:szCs w:val="21"/>
              </w:rPr>
            </w:pPr>
            <w:proofErr w:type="gramStart"/>
            <w:r>
              <w:rPr>
                <w:rFonts w:ascii="Times New Roman" w:eastAsia="宋体" w:hAnsi="Times New Roman" w:cs="Times New Roman"/>
                <w:sz w:val="18"/>
                <w:szCs w:val="21"/>
              </w:rPr>
              <w:t>设保办</w:t>
            </w:r>
            <w:proofErr w:type="gramEnd"/>
            <w:r>
              <w:rPr>
                <w:rFonts w:ascii="Times New Roman" w:eastAsia="宋体" w:hAnsi="Times New Roman" w:cs="Times New Roman"/>
                <w:sz w:val="18"/>
                <w:szCs w:val="21"/>
              </w:rPr>
              <w:t>意见</w:t>
            </w:r>
            <w:r w:rsidRPr="00966472">
              <w:rPr>
                <w:rFonts w:ascii="Times New Roman" w:eastAsia="宋体" w:hAnsi="Times New Roman" w:cs="Times New Roman" w:hint="eastAsia"/>
                <w:sz w:val="18"/>
                <w:szCs w:val="21"/>
              </w:rPr>
              <w:t>：</w:t>
            </w:r>
          </w:p>
        </w:tc>
      </w:tr>
      <w:tr w:rsidR="00A917F8" w14:paraId="6AD49670" w14:textId="77777777" w:rsidTr="0047341A">
        <w:trPr>
          <w:jc w:val="center"/>
        </w:trPr>
        <w:tc>
          <w:tcPr>
            <w:tcW w:w="9940" w:type="dxa"/>
            <w:gridSpan w:val="9"/>
          </w:tcPr>
          <w:p w14:paraId="04707F69" w14:textId="77777777" w:rsidR="00A917F8" w:rsidRDefault="00A917F8" w:rsidP="005209DE">
            <w:pPr>
              <w:pStyle w:val="a3"/>
              <w:rPr>
                <w:rFonts w:ascii="Times New Roman" w:eastAsia="宋体" w:hAnsi="Times New Roman" w:cs="Times New Roman"/>
                <w:sz w:val="18"/>
                <w:szCs w:val="21"/>
              </w:rPr>
            </w:pPr>
            <w:proofErr w:type="gramStart"/>
            <w:r>
              <w:rPr>
                <w:rFonts w:ascii="Times New Roman" w:eastAsia="宋体" w:hAnsi="Times New Roman" w:cs="Times New Roman"/>
                <w:sz w:val="18"/>
                <w:szCs w:val="21"/>
              </w:rPr>
              <w:t>安健环办公室</w:t>
            </w:r>
            <w:proofErr w:type="gramEnd"/>
            <w:r>
              <w:rPr>
                <w:rFonts w:ascii="Times New Roman" w:eastAsia="宋体" w:hAnsi="Times New Roman" w:cs="Times New Roman"/>
                <w:sz w:val="18"/>
                <w:szCs w:val="21"/>
              </w:rPr>
              <w:t>意见</w:t>
            </w:r>
            <w:r>
              <w:rPr>
                <w:rFonts w:ascii="Times New Roman" w:eastAsia="宋体" w:hAnsi="Times New Roman" w:cs="Times New Roman" w:hint="eastAsia"/>
                <w:sz w:val="18"/>
                <w:szCs w:val="21"/>
              </w:rPr>
              <w:t>：</w:t>
            </w:r>
          </w:p>
        </w:tc>
      </w:tr>
      <w:tr w:rsidR="00A917F8" w14:paraId="1EA32737" w14:textId="77777777" w:rsidTr="000C602D">
        <w:trPr>
          <w:jc w:val="center"/>
        </w:trPr>
        <w:tc>
          <w:tcPr>
            <w:tcW w:w="9940" w:type="dxa"/>
            <w:gridSpan w:val="9"/>
          </w:tcPr>
          <w:p w14:paraId="789C48D6" w14:textId="77777777" w:rsidR="00A917F8" w:rsidRDefault="00A917F8" w:rsidP="005209DE">
            <w:pPr>
              <w:pStyle w:val="a3"/>
              <w:rPr>
                <w:rFonts w:ascii="Times New Roman" w:eastAsia="宋体" w:hAnsi="Times New Roman" w:cs="Times New Roman"/>
                <w:sz w:val="18"/>
                <w:szCs w:val="21"/>
              </w:rPr>
            </w:pPr>
            <w:r>
              <w:rPr>
                <w:rFonts w:ascii="Times New Roman" w:eastAsia="宋体" w:hAnsi="Times New Roman" w:cs="Times New Roman"/>
                <w:sz w:val="18"/>
                <w:szCs w:val="21"/>
              </w:rPr>
              <w:t>网络信息中心</w:t>
            </w:r>
            <w:r>
              <w:rPr>
                <w:rFonts w:ascii="Times New Roman" w:eastAsia="宋体" w:hAnsi="Times New Roman" w:cs="Times New Roman" w:hint="eastAsia"/>
                <w:sz w:val="18"/>
                <w:szCs w:val="21"/>
              </w:rPr>
              <w:t>意见：如无网络出口带宽需求，无需网络信息中心审核。</w:t>
            </w:r>
          </w:p>
        </w:tc>
      </w:tr>
    </w:tbl>
    <w:p w14:paraId="74242AFD" w14:textId="77777777" w:rsidR="00085835" w:rsidRPr="00085835" w:rsidRDefault="00085835" w:rsidP="00085835">
      <w:pPr>
        <w:pStyle w:val="a3"/>
        <w:jc w:val="center"/>
        <w:rPr>
          <w:rFonts w:ascii="Times New Roman" w:eastAsia="宋体" w:hAnsi="Times New Roman" w:cs="Times New Roman"/>
          <w:b/>
          <w:sz w:val="28"/>
          <w:szCs w:val="21"/>
        </w:rPr>
      </w:pPr>
    </w:p>
    <w:sectPr w:rsidR="00085835" w:rsidRPr="00085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33009"/>
    <w:multiLevelType w:val="multilevel"/>
    <w:tmpl w:val="6533300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0075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04"/>
    <w:rsid w:val="0000323C"/>
    <w:rsid w:val="00004406"/>
    <w:rsid w:val="00020614"/>
    <w:rsid w:val="00022472"/>
    <w:rsid w:val="00024F2D"/>
    <w:rsid w:val="000720E4"/>
    <w:rsid w:val="00085835"/>
    <w:rsid w:val="0009106F"/>
    <w:rsid w:val="00097644"/>
    <w:rsid w:val="00097D33"/>
    <w:rsid w:val="000E5DE3"/>
    <w:rsid w:val="000F5870"/>
    <w:rsid w:val="000F72C3"/>
    <w:rsid w:val="00102704"/>
    <w:rsid w:val="001206FE"/>
    <w:rsid w:val="001715C6"/>
    <w:rsid w:val="00183E6F"/>
    <w:rsid w:val="001A7F5B"/>
    <w:rsid w:val="001E6BBB"/>
    <w:rsid w:val="00204895"/>
    <w:rsid w:val="00210452"/>
    <w:rsid w:val="00225CA3"/>
    <w:rsid w:val="00227873"/>
    <w:rsid w:val="00234609"/>
    <w:rsid w:val="00262380"/>
    <w:rsid w:val="00264431"/>
    <w:rsid w:val="002652C9"/>
    <w:rsid w:val="0027704E"/>
    <w:rsid w:val="00294CEB"/>
    <w:rsid w:val="002E1ACB"/>
    <w:rsid w:val="00300C5C"/>
    <w:rsid w:val="00314E06"/>
    <w:rsid w:val="00325E24"/>
    <w:rsid w:val="00350D5C"/>
    <w:rsid w:val="003617D7"/>
    <w:rsid w:val="00367203"/>
    <w:rsid w:val="00382559"/>
    <w:rsid w:val="003931A0"/>
    <w:rsid w:val="003D598E"/>
    <w:rsid w:val="003E1A13"/>
    <w:rsid w:val="00402744"/>
    <w:rsid w:val="0043475B"/>
    <w:rsid w:val="00434C44"/>
    <w:rsid w:val="00435E11"/>
    <w:rsid w:val="00436001"/>
    <w:rsid w:val="0044014F"/>
    <w:rsid w:val="00446559"/>
    <w:rsid w:val="00455729"/>
    <w:rsid w:val="00493051"/>
    <w:rsid w:val="004E0891"/>
    <w:rsid w:val="004F025C"/>
    <w:rsid w:val="005209DE"/>
    <w:rsid w:val="005729BF"/>
    <w:rsid w:val="005B5784"/>
    <w:rsid w:val="005B5ABF"/>
    <w:rsid w:val="005D0151"/>
    <w:rsid w:val="00622B5D"/>
    <w:rsid w:val="00630BFB"/>
    <w:rsid w:val="00643CFA"/>
    <w:rsid w:val="006963A1"/>
    <w:rsid w:val="0069715B"/>
    <w:rsid w:val="00697257"/>
    <w:rsid w:val="006C2CEF"/>
    <w:rsid w:val="006C33F6"/>
    <w:rsid w:val="00727E61"/>
    <w:rsid w:val="007617B1"/>
    <w:rsid w:val="007635C9"/>
    <w:rsid w:val="007B06B9"/>
    <w:rsid w:val="007F3814"/>
    <w:rsid w:val="00801A78"/>
    <w:rsid w:val="00832A32"/>
    <w:rsid w:val="0085612A"/>
    <w:rsid w:val="008977A0"/>
    <w:rsid w:val="008A2013"/>
    <w:rsid w:val="008B7EF4"/>
    <w:rsid w:val="008C5FDE"/>
    <w:rsid w:val="00917847"/>
    <w:rsid w:val="009468AE"/>
    <w:rsid w:val="009610B9"/>
    <w:rsid w:val="00966472"/>
    <w:rsid w:val="00971064"/>
    <w:rsid w:val="009F7513"/>
    <w:rsid w:val="00A05A3F"/>
    <w:rsid w:val="00A1320C"/>
    <w:rsid w:val="00A218E3"/>
    <w:rsid w:val="00A637F8"/>
    <w:rsid w:val="00A917F8"/>
    <w:rsid w:val="00AA3988"/>
    <w:rsid w:val="00AC6A15"/>
    <w:rsid w:val="00AE429C"/>
    <w:rsid w:val="00B10203"/>
    <w:rsid w:val="00B13286"/>
    <w:rsid w:val="00B13379"/>
    <w:rsid w:val="00B15F29"/>
    <w:rsid w:val="00B209D3"/>
    <w:rsid w:val="00B257D9"/>
    <w:rsid w:val="00B35A1A"/>
    <w:rsid w:val="00B62A4A"/>
    <w:rsid w:val="00B964AE"/>
    <w:rsid w:val="00BA7495"/>
    <w:rsid w:val="00BE5635"/>
    <w:rsid w:val="00C25798"/>
    <w:rsid w:val="00C4614A"/>
    <w:rsid w:val="00C470CD"/>
    <w:rsid w:val="00C669AB"/>
    <w:rsid w:val="00C854E2"/>
    <w:rsid w:val="00CA4DB7"/>
    <w:rsid w:val="00CD5CAB"/>
    <w:rsid w:val="00CD62E5"/>
    <w:rsid w:val="00CD7DFA"/>
    <w:rsid w:val="00CE3076"/>
    <w:rsid w:val="00D37CC3"/>
    <w:rsid w:val="00D46C61"/>
    <w:rsid w:val="00D5567A"/>
    <w:rsid w:val="00D73BE6"/>
    <w:rsid w:val="00DA2972"/>
    <w:rsid w:val="00E060CC"/>
    <w:rsid w:val="00E5565B"/>
    <w:rsid w:val="00E57EAB"/>
    <w:rsid w:val="00E837A4"/>
    <w:rsid w:val="00E86651"/>
    <w:rsid w:val="00EB0FC0"/>
    <w:rsid w:val="00EE511D"/>
    <w:rsid w:val="00F07B88"/>
    <w:rsid w:val="00F32D93"/>
    <w:rsid w:val="00F44DA1"/>
    <w:rsid w:val="00F47C60"/>
    <w:rsid w:val="00F64D22"/>
    <w:rsid w:val="00F81B08"/>
    <w:rsid w:val="00F919BD"/>
    <w:rsid w:val="00FB0284"/>
    <w:rsid w:val="00FD52CE"/>
    <w:rsid w:val="00FD7AAE"/>
    <w:rsid w:val="00FE20CD"/>
    <w:rsid w:val="07E405EF"/>
    <w:rsid w:val="13EC5DF5"/>
    <w:rsid w:val="177A7703"/>
    <w:rsid w:val="1AE733C7"/>
    <w:rsid w:val="1B4F57B8"/>
    <w:rsid w:val="1C0E761D"/>
    <w:rsid w:val="1C871D04"/>
    <w:rsid w:val="232D0B30"/>
    <w:rsid w:val="2A5E0502"/>
    <w:rsid w:val="302800B5"/>
    <w:rsid w:val="30A11652"/>
    <w:rsid w:val="31166F6F"/>
    <w:rsid w:val="3BA47485"/>
    <w:rsid w:val="45C37023"/>
    <w:rsid w:val="45FB723C"/>
    <w:rsid w:val="46E67CC0"/>
    <w:rsid w:val="4F1A04C2"/>
    <w:rsid w:val="52B545A1"/>
    <w:rsid w:val="56915FBE"/>
    <w:rsid w:val="645F0252"/>
    <w:rsid w:val="66E22731"/>
    <w:rsid w:val="6EEF7A89"/>
    <w:rsid w:val="702C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8487"/>
  <w15:docId w15:val="{BA67E1D7-CB5D-48E0-8678-3D423084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styleId="af0">
    <w:name w:val="Hyperlink"/>
    <w:basedOn w:val="a0"/>
    <w:uiPriority w:val="99"/>
    <w:unhideWhenUsed/>
    <w:rsid w:val="000858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hpc@sustech.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F93A7-8F83-4240-AFEA-7ED26369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324</Words>
  <Characters>1853</Characters>
  <Application>Microsoft Office Word</Application>
  <DocSecurity>0</DocSecurity>
  <Lines>15</Lines>
  <Paragraphs>4</Paragraphs>
  <ScaleCrop>false</ScaleCrop>
  <Company>微软中国</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Fan</dc:creator>
  <cp:lastModifiedBy>期垚 杨</cp:lastModifiedBy>
  <cp:revision>15</cp:revision>
  <dcterms:created xsi:type="dcterms:W3CDTF">2020-06-15T03:54:00Z</dcterms:created>
  <dcterms:modified xsi:type="dcterms:W3CDTF">2023-07-12T07:07:00Z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